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D59E" w14:textId="77777777" w:rsidR="00A95D5E" w:rsidRPr="00223DC1" w:rsidRDefault="00A95D5E" w:rsidP="00BE6629">
      <w:pPr>
        <w:tabs>
          <w:tab w:val="center" w:pos="4677"/>
          <w:tab w:val="right" w:pos="9639"/>
        </w:tabs>
        <w:ind w:right="-1"/>
        <w:jc w:val="right"/>
        <w:rPr>
          <w:rFonts w:eastAsia="Calibri" w:cs="Times New Roman"/>
          <w:szCs w:val="30"/>
          <w:lang w:val="be-BY"/>
        </w:rPr>
      </w:pPr>
      <w:r w:rsidRPr="00223DC1">
        <w:rPr>
          <w:rFonts w:eastAsia="Calibri" w:cs="Times New Roman"/>
          <w:szCs w:val="30"/>
          <w:lang w:val="be-BY"/>
        </w:rPr>
        <w:t>Приложение 3</w:t>
      </w:r>
    </w:p>
    <w:p w14:paraId="2AE2CC11" w14:textId="77777777" w:rsidR="00A95D5E" w:rsidRPr="00223DC1" w:rsidRDefault="00A95D5E" w:rsidP="00BE6629">
      <w:pPr>
        <w:tabs>
          <w:tab w:val="center" w:pos="4677"/>
          <w:tab w:val="right" w:pos="9639"/>
        </w:tabs>
        <w:ind w:right="-1"/>
        <w:jc w:val="right"/>
        <w:rPr>
          <w:rFonts w:eastAsia="Calibri" w:cs="Times New Roman"/>
          <w:szCs w:val="30"/>
          <w:lang w:val="be-BY"/>
        </w:rPr>
      </w:pPr>
    </w:p>
    <w:p w14:paraId="59BB6E75" w14:textId="77777777" w:rsidR="00A95D5E" w:rsidRPr="00223DC1" w:rsidRDefault="00A95D5E" w:rsidP="00C85CE3">
      <w:pPr>
        <w:tabs>
          <w:tab w:val="right" w:pos="9639"/>
        </w:tabs>
        <w:ind w:right="-1" w:firstLine="0"/>
        <w:jc w:val="center"/>
        <w:rPr>
          <w:rFonts w:eastAsia="Calibri" w:cs="Times New Roman"/>
          <w:b/>
          <w:bCs/>
          <w:caps/>
          <w:szCs w:val="30"/>
        </w:rPr>
      </w:pPr>
      <w:r w:rsidRPr="00223DC1">
        <w:rPr>
          <w:rFonts w:eastAsia="Calibri" w:cs="Times New Roman"/>
          <w:b/>
          <w:bCs/>
          <w:caps/>
          <w:szCs w:val="30"/>
        </w:rPr>
        <w:t>Особенности организации образоваТельного процесса при изучении учебных предметов «русский язык» и «русская литература»</w:t>
      </w:r>
    </w:p>
    <w:p w14:paraId="068966E2" w14:textId="77777777" w:rsidR="00A95D5E" w:rsidRPr="00223DC1" w:rsidRDefault="00A95D5E" w:rsidP="003D7286">
      <w:pPr>
        <w:tabs>
          <w:tab w:val="right" w:pos="9639"/>
        </w:tabs>
        <w:spacing w:line="360" w:lineRule="auto"/>
        <w:textAlignment w:val="baseline"/>
        <w:rPr>
          <w:rFonts w:eastAsia="Times New Roman" w:cs="Times New Roman"/>
          <w:b/>
          <w:bCs/>
          <w:caps/>
          <w:szCs w:val="30"/>
          <w:u w:val="single"/>
          <w:lang w:eastAsia="ru-RU"/>
        </w:rPr>
      </w:pPr>
    </w:p>
    <w:p w14:paraId="603CA08D" w14:textId="77777777" w:rsidR="00A95D5E" w:rsidRPr="00223DC1" w:rsidRDefault="00A95D5E" w:rsidP="00BE6629">
      <w:pPr>
        <w:pStyle w:val="aff1"/>
        <w:numPr>
          <w:ilvl w:val="0"/>
          <w:numId w:val="45"/>
        </w:numPr>
        <w:tabs>
          <w:tab w:val="right" w:pos="9639"/>
        </w:tabs>
        <w:ind w:left="1276" w:right="-1" w:hanging="567"/>
        <w:textAlignment w:val="baseline"/>
        <w:rPr>
          <w:rFonts w:eastAsia="Times New Roman" w:cs="Times New Roman"/>
          <w:b/>
          <w:bCs/>
          <w:szCs w:val="30"/>
          <w:u w:val="single"/>
          <w:lang w:eastAsia="ru-RU"/>
        </w:rPr>
      </w:pPr>
      <w:r w:rsidRPr="00223DC1">
        <w:rPr>
          <w:rFonts w:eastAsia="Times New Roman" w:cs="Times New Roman"/>
          <w:b/>
          <w:szCs w:val="30"/>
          <w:u w:val="single"/>
          <w:lang w:eastAsia="ru-RU"/>
        </w:rPr>
        <w:t>Учебные программы</w:t>
      </w:r>
    </w:p>
    <w:p w14:paraId="10E820C2" w14:textId="2C7FE73D" w:rsidR="00B76F3B" w:rsidRPr="00B76F3B" w:rsidRDefault="00B76F3B" w:rsidP="00B76F3B">
      <w:pPr>
        <w:rPr>
          <w:rFonts w:eastAsia="Calibri" w:cs="Times New Roman"/>
          <w:b/>
          <w:bCs/>
          <w:caps/>
          <w:szCs w:val="30"/>
        </w:rPr>
      </w:pPr>
      <w:r w:rsidRPr="00B76F3B">
        <w:rPr>
          <w:rFonts w:eastAsia="Calibri" w:cs="Times New Roman"/>
          <w:szCs w:val="30"/>
        </w:rPr>
        <w:t xml:space="preserve">В 2023/2024 учебном году используются учебные программы по </w:t>
      </w:r>
      <w:proofErr w:type="spellStart"/>
      <w:r w:rsidRPr="00B76F3B">
        <w:rPr>
          <w:rFonts w:eastAsia="Calibri" w:cs="Times New Roman"/>
          <w:szCs w:val="30"/>
        </w:rPr>
        <w:t>учебн</w:t>
      </w:r>
      <w:proofErr w:type="spellEnd"/>
      <w:r>
        <w:rPr>
          <w:rFonts w:eastAsia="Calibri" w:cs="Times New Roman"/>
          <w:szCs w:val="30"/>
          <w:lang w:val="be-BY"/>
        </w:rPr>
        <w:t>ым</w:t>
      </w:r>
      <w:r w:rsidRPr="00B76F3B">
        <w:rPr>
          <w:rFonts w:eastAsia="Calibri" w:cs="Times New Roman"/>
          <w:szCs w:val="30"/>
        </w:rPr>
        <w:t xml:space="preserve"> предмет</w:t>
      </w:r>
      <w:r>
        <w:rPr>
          <w:rFonts w:eastAsia="Calibri" w:cs="Times New Roman"/>
          <w:szCs w:val="30"/>
        </w:rPr>
        <w:t>ам</w:t>
      </w:r>
      <w:r w:rsidRPr="00B76F3B">
        <w:rPr>
          <w:rFonts w:eastAsia="Calibri" w:cs="Times New Roman"/>
          <w:szCs w:val="30"/>
        </w:rPr>
        <w:t xml:space="preserve"> «Русский язык» и «Русская литература», утвержденные Министерств</w:t>
      </w:r>
      <w:r w:rsidR="00877869">
        <w:rPr>
          <w:rFonts w:eastAsia="Calibri" w:cs="Times New Roman"/>
          <w:szCs w:val="30"/>
        </w:rPr>
        <w:t>ом</w:t>
      </w:r>
      <w:r w:rsidRPr="00B76F3B">
        <w:rPr>
          <w:rFonts w:eastAsia="Calibri" w:cs="Times New Roman"/>
          <w:szCs w:val="30"/>
        </w:rPr>
        <w:t xml:space="preserve"> образования в 2023 году.</w:t>
      </w:r>
    </w:p>
    <w:p w14:paraId="343D7CA8" w14:textId="70B92727" w:rsidR="00B76F3B" w:rsidRPr="00223DC1" w:rsidRDefault="00B76F3B" w:rsidP="00B76F3B">
      <w:pPr>
        <w:ind w:right="-1"/>
        <w:rPr>
          <w:rFonts w:eastAsia="Calibri" w:cs="Times New Roman"/>
          <w:i/>
          <w:szCs w:val="30"/>
          <w:u w:val="single"/>
          <w:lang w:eastAsia="ru-RU"/>
        </w:rPr>
      </w:pPr>
      <w:r w:rsidRPr="00223DC1">
        <w:rPr>
          <w:rFonts w:eastAsia="Calibri" w:cs="Times New Roman"/>
          <w:szCs w:val="30"/>
        </w:rPr>
        <w:t xml:space="preserve">Все учебные программы размещены на национальном образовательном портале: </w:t>
      </w:r>
      <w:hyperlink r:id="rId8" w:history="1">
        <w:r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Pr="007A0FDD">
        <w:rPr>
          <w:rFonts w:eastAsia="Calibri" w:cs="Times New Roman"/>
          <w:i/>
          <w:szCs w:val="30"/>
          <w:lang w:eastAsia="ru-RU"/>
        </w:rPr>
        <w:t xml:space="preserve"> </w:t>
      </w:r>
      <w:r w:rsidRPr="007A0FDD">
        <w:rPr>
          <w:rStyle w:val="a3"/>
          <w:i/>
          <w:color w:val="auto"/>
          <w:u w:val="none"/>
        </w:rPr>
        <w:t xml:space="preserve">Главная / Образовательный процесс. 2023/2024 учебный год / Общее среднее образование / Учебные предметы. V–XI классы / </w:t>
      </w:r>
      <w:hyperlink r:id="rId9" w:history="1">
        <w:r w:rsidRPr="007A0FDD">
          <w:rPr>
            <w:rStyle w:val="a3"/>
            <w:rFonts w:eastAsia="Calibri" w:cs="Times New Roman"/>
            <w:b/>
            <w:i/>
            <w:szCs w:val="30"/>
            <w:lang w:eastAsia="ru-RU"/>
          </w:rPr>
          <w:t>Русский язык</w:t>
        </w:r>
      </w:hyperlink>
      <w:r w:rsidR="007A0FDD">
        <w:rPr>
          <w:rFonts w:eastAsia="Calibri" w:cs="Times New Roman"/>
          <w:i/>
          <w:szCs w:val="30"/>
          <w:lang w:eastAsia="ru-RU"/>
        </w:rPr>
        <w:t>;</w:t>
      </w:r>
      <w:r w:rsidRPr="007A0FDD">
        <w:rPr>
          <w:rFonts w:eastAsia="Calibri" w:cs="Times New Roman"/>
          <w:i/>
          <w:szCs w:val="30"/>
          <w:lang w:eastAsia="ru-RU"/>
        </w:rPr>
        <w:t xml:space="preserve"> </w:t>
      </w:r>
      <w:hyperlink r:id="rId10" w:history="1">
        <w:r w:rsidRPr="007A0FDD">
          <w:rPr>
            <w:rStyle w:val="a3"/>
            <w:rFonts w:eastAsia="Calibri" w:cs="Times New Roman"/>
            <w:b/>
            <w:i/>
            <w:szCs w:val="30"/>
            <w:lang w:eastAsia="ru-RU"/>
          </w:rPr>
          <w:t>Русская литература</w:t>
        </w:r>
      </w:hyperlink>
      <w:r w:rsidRPr="006E769A">
        <w:rPr>
          <w:rFonts w:eastAsia="Calibri" w:cs="Times New Roman"/>
          <w:i/>
          <w:szCs w:val="30"/>
          <w:lang w:eastAsia="ru-RU"/>
        </w:rPr>
        <w:t>.</w:t>
      </w:r>
    </w:p>
    <w:p w14:paraId="35E40C21" w14:textId="77777777" w:rsidR="008A4E6C" w:rsidRPr="00223DC1" w:rsidRDefault="00A46DE5" w:rsidP="00BE6629">
      <w:pPr>
        <w:ind w:right="-1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П</w:t>
      </w:r>
      <w:r w:rsidR="008A4E6C" w:rsidRPr="00223DC1">
        <w:rPr>
          <w:rFonts w:eastAsia="Calibri" w:cs="Times New Roman"/>
          <w:szCs w:val="30"/>
        </w:rPr>
        <w:t xml:space="preserve">о учебному предмету </w:t>
      </w:r>
      <w:r w:rsidR="008A4E6C" w:rsidRPr="00A46DE5">
        <w:rPr>
          <w:rFonts w:eastAsia="Calibri" w:cs="Times New Roman"/>
          <w:b/>
          <w:szCs w:val="30"/>
        </w:rPr>
        <w:t>«Русский язык»</w:t>
      </w:r>
      <w:r w:rsidR="008A4E6C" w:rsidRPr="00223DC1">
        <w:rPr>
          <w:rFonts w:eastAsia="Calibri" w:cs="Times New Roman"/>
          <w:szCs w:val="30"/>
        </w:rPr>
        <w:t xml:space="preserve"> </w:t>
      </w:r>
      <w:r w:rsidR="00DE7754">
        <w:rPr>
          <w:rFonts w:eastAsia="Calibri" w:cs="Times New Roman"/>
          <w:szCs w:val="30"/>
        </w:rPr>
        <w:t xml:space="preserve">в учебные программы </w:t>
      </w:r>
      <w:r w:rsidR="008A4E6C" w:rsidRPr="00223DC1">
        <w:rPr>
          <w:rFonts w:eastAsia="Calibri" w:cs="Times New Roman"/>
          <w:szCs w:val="30"/>
        </w:rPr>
        <w:t>внесены следующие изменения:</w:t>
      </w:r>
    </w:p>
    <w:p w14:paraId="08B21254" w14:textId="77777777" w:rsidR="00032BB9" w:rsidRPr="00223DC1" w:rsidRDefault="008A4E6C" w:rsidP="008A4E6C">
      <w:pPr>
        <w:ind w:right="-1"/>
        <w:rPr>
          <w:rFonts w:eastAsia="Calibri" w:cs="Times New Roman"/>
          <w:szCs w:val="30"/>
        </w:rPr>
      </w:pPr>
      <w:r w:rsidRPr="00223DC1">
        <w:rPr>
          <w:rFonts w:eastAsia="Calibri" w:cs="Times New Roman"/>
          <w:szCs w:val="30"/>
        </w:rPr>
        <w:t xml:space="preserve">скорректировано </w:t>
      </w:r>
      <w:r w:rsidR="00032BB9" w:rsidRPr="00223DC1">
        <w:rPr>
          <w:rFonts w:eastAsia="Calibri" w:cs="Times New Roman"/>
          <w:szCs w:val="30"/>
        </w:rPr>
        <w:t xml:space="preserve">общее количество часов на изучение учебного предмета в </w:t>
      </w:r>
      <w:r w:rsidR="00032BB9" w:rsidRPr="00223DC1">
        <w:rPr>
          <w:rFonts w:eastAsia="Calibri" w:cs="Times New Roman"/>
          <w:szCs w:val="30"/>
          <w:lang w:val="en-US"/>
        </w:rPr>
        <w:t>IX</w:t>
      </w:r>
      <w:r w:rsidR="00032BB9" w:rsidRPr="00223DC1">
        <w:rPr>
          <w:rFonts w:eastAsia="Calibri" w:cs="Times New Roman"/>
          <w:szCs w:val="30"/>
        </w:rPr>
        <w:t xml:space="preserve"> и </w:t>
      </w:r>
      <w:r w:rsidR="00032BB9" w:rsidRPr="00223DC1">
        <w:rPr>
          <w:rFonts w:eastAsia="Calibri" w:cs="Times New Roman"/>
          <w:szCs w:val="30"/>
          <w:lang w:val="en-US"/>
        </w:rPr>
        <w:t>XI</w:t>
      </w:r>
      <w:r w:rsidR="00032BB9" w:rsidRPr="00223DC1">
        <w:rPr>
          <w:rFonts w:eastAsia="Calibri" w:cs="Times New Roman"/>
          <w:szCs w:val="30"/>
        </w:rPr>
        <w:t xml:space="preserve"> классах в соответствии с </w:t>
      </w:r>
      <w:r w:rsidR="00A1337F">
        <w:rPr>
          <w:rFonts w:eastAsia="Calibri" w:cs="Times New Roman"/>
          <w:szCs w:val="30"/>
        </w:rPr>
        <w:t xml:space="preserve">частью 2 </w:t>
      </w:r>
      <w:r w:rsidR="00670219" w:rsidRPr="00223DC1">
        <w:rPr>
          <w:rFonts w:eastAsia="Calibri" w:cs="Times New Roman"/>
          <w:szCs w:val="30"/>
        </w:rPr>
        <w:t>пункт</w:t>
      </w:r>
      <w:r w:rsidR="00A1337F">
        <w:rPr>
          <w:rFonts w:eastAsia="Calibri" w:cs="Times New Roman"/>
          <w:szCs w:val="30"/>
        </w:rPr>
        <w:t>а</w:t>
      </w:r>
      <w:r w:rsidR="00670219" w:rsidRPr="00223DC1">
        <w:rPr>
          <w:rFonts w:eastAsia="Calibri" w:cs="Times New Roman"/>
          <w:szCs w:val="30"/>
        </w:rPr>
        <w:t xml:space="preserve"> 2 статьи 150 </w:t>
      </w:r>
      <w:r w:rsidR="00032BB9" w:rsidRPr="00223DC1">
        <w:rPr>
          <w:rFonts w:eastAsia="Calibri" w:cs="Times New Roman"/>
          <w:szCs w:val="30"/>
        </w:rPr>
        <w:t>Кодекс</w:t>
      </w:r>
      <w:r w:rsidR="00670219" w:rsidRPr="00223DC1">
        <w:rPr>
          <w:rFonts w:eastAsia="Calibri" w:cs="Times New Roman"/>
          <w:szCs w:val="30"/>
        </w:rPr>
        <w:t>а Республики Беларусь</w:t>
      </w:r>
      <w:r w:rsidR="00032BB9" w:rsidRPr="00223DC1">
        <w:rPr>
          <w:rFonts w:eastAsia="Calibri" w:cs="Times New Roman"/>
          <w:szCs w:val="30"/>
        </w:rPr>
        <w:t xml:space="preserve"> об образовании;</w:t>
      </w:r>
    </w:p>
    <w:p w14:paraId="3275C6CE" w14:textId="5895BBB2" w:rsidR="00670219" w:rsidRPr="00223DC1" w:rsidRDefault="00032BB9" w:rsidP="008A4E6C">
      <w:pPr>
        <w:ind w:right="-1"/>
        <w:rPr>
          <w:rFonts w:eastAsia="Calibri" w:cs="Times New Roman"/>
          <w:szCs w:val="30"/>
        </w:rPr>
      </w:pPr>
      <w:r w:rsidRPr="00223DC1">
        <w:rPr>
          <w:rFonts w:eastAsia="Calibri" w:cs="Times New Roman"/>
          <w:szCs w:val="30"/>
        </w:rPr>
        <w:t xml:space="preserve">скорректировано </w:t>
      </w:r>
      <w:r w:rsidR="008A4E6C" w:rsidRPr="00223DC1">
        <w:rPr>
          <w:rFonts w:eastAsia="Calibri" w:cs="Times New Roman"/>
          <w:szCs w:val="30"/>
        </w:rPr>
        <w:t>количество часов, отводимых на изучение</w:t>
      </w:r>
      <w:r w:rsidRPr="00223DC1">
        <w:rPr>
          <w:rFonts w:eastAsia="Calibri" w:cs="Times New Roman"/>
          <w:szCs w:val="30"/>
        </w:rPr>
        <w:t xml:space="preserve"> </w:t>
      </w:r>
      <w:r w:rsidR="008A4E6C" w:rsidRPr="00223DC1">
        <w:rPr>
          <w:rFonts w:eastAsia="Calibri" w:cs="Times New Roman"/>
          <w:szCs w:val="30"/>
        </w:rPr>
        <w:t xml:space="preserve">отдельных тем в </w:t>
      </w:r>
      <w:r w:rsidR="008A4E6C" w:rsidRPr="00223DC1">
        <w:rPr>
          <w:rFonts w:eastAsia="Calibri" w:cs="Times New Roman"/>
          <w:szCs w:val="30"/>
          <w:lang w:val="en-US"/>
        </w:rPr>
        <w:t>V</w:t>
      </w:r>
      <w:r w:rsidR="008A4E6C" w:rsidRPr="00223DC1">
        <w:rPr>
          <w:rFonts w:eastAsia="Calibri" w:cs="Times New Roman"/>
          <w:szCs w:val="30"/>
        </w:rPr>
        <w:t>–</w:t>
      </w:r>
      <w:r w:rsidR="008A4E6C" w:rsidRPr="00223DC1">
        <w:rPr>
          <w:rFonts w:eastAsia="Calibri" w:cs="Times New Roman"/>
          <w:szCs w:val="30"/>
          <w:lang w:val="en-US"/>
        </w:rPr>
        <w:t>XI</w:t>
      </w:r>
      <w:r w:rsidR="008A4E6C" w:rsidRPr="00223DC1">
        <w:rPr>
          <w:rFonts w:eastAsia="Calibri" w:cs="Times New Roman"/>
          <w:szCs w:val="30"/>
        </w:rPr>
        <w:t xml:space="preserve"> классах</w:t>
      </w:r>
      <w:r w:rsidR="0038572F">
        <w:rPr>
          <w:rFonts w:eastAsia="Calibri" w:cs="Times New Roman"/>
          <w:szCs w:val="30"/>
        </w:rPr>
        <w:t>,</w:t>
      </w:r>
      <w:r w:rsidR="0038572F" w:rsidRPr="0038572F">
        <w:rPr>
          <w:rFonts w:eastAsia="Calibri" w:cs="Times New Roman"/>
          <w:szCs w:val="30"/>
        </w:rPr>
        <w:t xml:space="preserve"> </w:t>
      </w:r>
      <w:r w:rsidR="0038572F">
        <w:rPr>
          <w:rFonts w:eastAsia="Calibri" w:cs="Times New Roman"/>
          <w:szCs w:val="30"/>
        </w:rPr>
        <w:t>в связи с определением</w:t>
      </w:r>
      <w:r w:rsidR="0038572F" w:rsidRPr="00223DC1">
        <w:rPr>
          <w:rFonts w:eastAsia="Calibri" w:cs="Times New Roman"/>
          <w:szCs w:val="30"/>
        </w:rPr>
        <w:t xml:space="preserve"> срок</w:t>
      </w:r>
      <w:r w:rsidR="0038572F">
        <w:rPr>
          <w:rFonts w:eastAsia="Calibri" w:cs="Times New Roman"/>
          <w:szCs w:val="30"/>
        </w:rPr>
        <w:t>ов</w:t>
      </w:r>
      <w:r w:rsidR="0038572F" w:rsidRPr="00223DC1">
        <w:rPr>
          <w:rFonts w:eastAsia="Calibri" w:cs="Times New Roman"/>
          <w:szCs w:val="30"/>
        </w:rPr>
        <w:t xml:space="preserve"> проведения</w:t>
      </w:r>
      <w:r w:rsidR="0038572F">
        <w:rPr>
          <w:rFonts w:eastAsia="Calibri" w:cs="Times New Roman"/>
          <w:szCs w:val="30"/>
        </w:rPr>
        <w:t xml:space="preserve"> </w:t>
      </w:r>
      <w:r w:rsidR="0038572F" w:rsidRPr="00223DC1">
        <w:rPr>
          <w:rFonts w:eastAsia="Calibri" w:cs="Times New Roman"/>
          <w:szCs w:val="30"/>
        </w:rPr>
        <w:t>и вид</w:t>
      </w:r>
      <w:r w:rsidR="0038572F">
        <w:rPr>
          <w:rFonts w:eastAsia="Calibri" w:cs="Times New Roman"/>
          <w:szCs w:val="30"/>
        </w:rPr>
        <w:t>ов</w:t>
      </w:r>
      <w:r w:rsidR="0038572F" w:rsidRPr="00223DC1">
        <w:rPr>
          <w:rFonts w:eastAsia="Calibri" w:cs="Times New Roman"/>
          <w:szCs w:val="30"/>
        </w:rPr>
        <w:t xml:space="preserve"> обучающих и контрольных письменных работ </w:t>
      </w:r>
      <w:r w:rsidR="0038572F">
        <w:rPr>
          <w:rFonts w:eastAsia="Calibri" w:cs="Times New Roman"/>
          <w:szCs w:val="30"/>
        </w:rPr>
        <w:t xml:space="preserve">в соответствии с приложением 4 к </w:t>
      </w:r>
      <w:r w:rsidR="0038572F" w:rsidRPr="00483C1C">
        <w:rPr>
          <w:rFonts w:eastAsia="Calibri" w:cs="Times New Roman"/>
          <w:szCs w:val="30"/>
        </w:rPr>
        <w:t>Методическим</w:t>
      </w:r>
      <w:r w:rsidR="0038572F">
        <w:rPr>
          <w:rFonts w:eastAsia="Calibri" w:cs="Times New Roman"/>
          <w:szCs w:val="30"/>
        </w:rPr>
        <w:t xml:space="preserve"> рекомендациям по формированию культуры устной и письменной речи в учреждениях </w:t>
      </w:r>
      <w:r w:rsidR="0038572F" w:rsidRPr="00483C1C">
        <w:rPr>
          <w:rFonts w:eastAsia="Calibri" w:cs="Times New Roman"/>
          <w:szCs w:val="30"/>
        </w:rPr>
        <w:t>образования,</w:t>
      </w:r>
      <w:r w:rsidR="0038572F">
        <w:rPr>
          <w:rFonts w:eastAsia="Calibri" w:cs="Times New Roman"/>
          <w:szCs w:val="30"/>
        </w:rPr>
        <w:t xml:space="preserve"> реализующих программы общего среднего образования, утвержденны</w:t>
      </w:r>
      <w:r w:rsidR="0038572F" w:rsidRPr="00795391">
        <w:rPr>
          <w:rFonts w:eastAsia="Calibri" w:cs="Times New Roman"/>
          <w:szCs w:val="30"/>
        </w:rPr>
        <w:t>м</w:t>
      </w:r>
      <w:r w:rsidR="0038572F">
        <w:rPr>
          <w:rFonts w:eastAsia="Calibri" w:cs="Times New Roman"/>
          <w:szCs w:val="30"/>
        </w:rPr>
        <w:t xml:space="preserve"> заместителем </w:t>
      </w:r>
      <w:r w:rsidR="001D64F6">
        <w:rPr>
          <w:rFonts w:eastAsia="Calibri" w:cs="Times New Roman"/>
          <w:szCs w:val="30"/>
          <w:lang w:val="be-BY"/>
        </w:rPr>
        <w:t>М</w:t>
      </w:r>
      <w:proofErr w:type="spellStart"/>
      <w:r w:rsidR="0038572F">
        <w:rPr>
          <w:rFonts w:eastAsia="Calibri" w:cs="Times New Roman"/>
          <w:szCs w:val="30"/>
        </w:rPr>
        <w:t>инистра</w:t>
      </w:r>
      <w:proofErr w:type="spellEnd"/>
      <w:r w:rsidR="0038572F">
        <w:rPr>
          <w:rFonts w:eastAsia="Calibri" w:cs="Times New Roman"/>
          <w:szCs w:val="30"/>
        </w:rPr>
        <w:t xml:space="preserve"> образования Республики Беларусь от 07.07.2022</w:t>
      </w:r>
      <w:r w:rsidR="0038572F" w:rsidRPr="00223DC1">
        <w:rPr>
          <w:rFonts w:eastAsia="Calibri" w:cs="Times New Roman"/>
          <w:szCs w:val="30"/>
        </w:rPr>
        <w:t>;</w:t>
      </w:r>
      <w:r w:rsidR="008A4E6C" w:rsidRPr="00223DC1">
        <w:rPr>
          <w:rFonts w:eastAsia="Calibri" w:cs="Times New Roman"/>
          <w:szCs w:val="30"/>
        </w:rPr>
        <w:t xml:space="preserve"> </w:t>
      </w:r>
    </w:p>
    <w:p w14:paraId="6B589FB4" w14:textId="77777777" w:rsidR="008A4E6C" w:rsidRPr="00223DC1" w:rsidRDefault="00032BB9" w:rsidP="00BE6629">
      <w:pPr>
        <w:ind w:right="-1"/>
        <w:rPr>
          <w:rFonts w:eastAsia="Calibri" w:cs="Times New Roman"/>
          <w:szCs w:val="30"/>
        </w:rPr>
      </w:pPr>
      <w:r w:rsidRPr="00223DC1">
        <w:rPr>
          <w:rFonts w:eastAsia="Calibri" w:cs="Times New Roman"/>
          <w:szCs w:val="30"/>
        </w:rPr>
        <w:t>уточнены</w:t>
      </w:r>
      <w:r w:rsidR="008A4E6C" w:rsidRPr="00223DC1">
        <w:rPr>
          <w:rFonts w:eastAsia="Calibri" w:cs="Times New Roman"/>
          <w:szCs w:val="30"/>
        </w:rPr>
        <w:t xml:space="preserve"> виды деятельности и </w:t>
      </w:r>
      <w:r w:rsidR="0038572F">
        <w:rPr>
          <w:rFonts w:eastAsia="Calibri" w:cs="Times New Roman"/>
          <w:szCs w:val="30"/>
        </w:rPr>
        <w:t xml:space="preserve">систематизированы </w:t>
      </w:r>
      <w:r w:rsidR="008A4E6C" w:rsidRPr="00223DC1">
        <w:rPr>
          <w:rFonts w:eastAsia="Calibri" w:cs="Times New Roman"/>
          <w:szCs w:val="30"/>
        </w:rPr>
        <w:t xml:space="preserve">требования к результатам учебной деятельности учащихся в соответствии с </w:t>
      </w:r>
      <w:r w:rsidR="00670219" w:rsidRPr="00223DC1">
        <w:rPr>
          <w:rFonts w:eastAsia="Calibri" w:cs="Times New Roman"/>
          <w:szCs w:val="30"/>
        </w:rPr>
        <w:t>положениями</w:t>
      </w:r>
      <w:r w:rsidR="008A4E6C" w:rsidRPr="00223DC1">
        <w:rPr>
          <w:rFonts w:eastAsia="Calibri" w:cs="Times New Roman"/>
          <w:szCs w:val="30"/>
        </w:rPr>
        <w:t xml:space="preserve"> компетентностного подхода</w:t>
      </w:r>
      <w:r w:rsidR="00DE7754">
        <w:rPr>
          <w:rFonts w:eastAsia="Calibri" w:cs="Times New Roman"/>
          <w:szCs w:val="30"/>
        </w:rPr>
        <w:t xml:space="preserve"> и образовательными стандартами базового и общего среднего образования</w:t>
      </w:r>
      <w:r w:rsidR="00670219" w:rsidRPr="00223DC1">
        <w:rPr>
          <w:rFonts w:eastAsia="Calibri" w:cs="Times New Roman"/>
          <w:szCs w:val="30"/>
        </w:rPr>
        <w:t>;</w:t>
      </w:r>
    </w:p>
    <w:p w14:paraId="41F3B88C" w14:textId="77777777" w:rsidR="00670219" w:rsidRPr="00223DC1" w:rsidRDefault="00670219" w:rsidP="00BE6629">
      <w:pPr>
        <w:ind w:right="-1"/>
        <w:rPr>
          <w:rFonts w:eastAsia="Calibri" w:cs="Times New Roman"/>
          <w:szCs w:val="30"/>
        </w:rPr>
      </w:pPr>
      <w:r w:rsidRPr="00223DC1">
        <w:rPr>
          <w:rFonts w:eastAsia="Calibri" w:cs="Times New Roman"/>
          <w:szCs w:val="30"/>
        </w:rPr>
        <w:t xml:space="preserve">унифицирована структура учебных программ для </w:t>
      </w:r>
      <w:r w:rsidRPr="00223DC1">
        <w:rPr>
          <w:rFonts w:eastAsia="Calibri" w:cs="Times New Roman"/>
          <w:szCs w:val="30"/>
          <w:lang w:val="en-US"/>
        </w:rPr>
        <w:t>V</w:t>
      </w:r>
      <w:r w:rsidRPr="00223DC1">
        <w:rPr>
          <w:rFonts w:eastAsia="Calibri" w:cs="Times New Roman"/>
          <w:szCs w:val="30"/>
        </w:rPr>
        <w:t>–</w:t>
      </w:r>
      <w:r w:rsidRPr="00223DC1">
        <w:rPr>
          <w:rFonts w:eastAsia="Calibri" w:cs="Times New Roman"/>
          <w:szCs w:val="30"/>
          <w:lang w:val="en-US"/>
        </w:rPr>
        <w:t>XI</w:t>
      </w:r>
      <w:r w:rsidRPr="00223DC1">
        <w:rPr>
          <w:rFonts w:eastAsia="Calibri" w:cs="Times New Roman"/>
          <w:szCs w:val="30"/>
        </w:rPr>
        <w:t xml:space="preserve"> классов.</w:t>
      </w:r>
    </w:p>
    <w:p w14:paraId="3DFBABF3" w14:textId="77777777" w:rsidR="00A46DE5" w:rsidRPr="00223DC1" w:rsidRDefault="00A46DE5" w:rsidP="00A46DE5">
      <w:pPr>
        <w:ind w:right="-1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П</w:t>
      </w:r>
      <w:r w:rsidRPr="00223DC1">
        <w:rPr>
          <w:rFonts w:eastAsia="Calibri" w:cs="Times New Roman"/>
          <w:szCs w:val="30"/>
        </w:rPr>
        <w:t xml:space="preserve">о учебному предмету </w:t>
      </w:r>
      <w:r w:rsidRPr="00A46DE5">
        <w:rPr>
          <w:rFonts w:eastAsia="Calibri" w:cs="Times New Roman"/>
          <w:b/>
          <w:szCs w:val="30"/>
        </w:rPr>
        <w:t>«Русская литература»</w:t>
      </w:r>
      <w:r w:rsidR="00DE7754" w:rsidRPr="00DE7754">
        <w:rPr>
          <w:rFonts w:eastAsia="Calibri" w:cs="Times New Roman"/>
          <w:szCs w:val="30"/>
        </w:rPr>
        <w:t xml:space="preserve"> </w:t>
      </w:r>
      <w:r w:rsidR="00DE7754">
        <w:rPr>
          <w:rFonts w:eastAsia="Calibri" w:cs="Times New Roman"/>
          <w:szCs w:val="30"/>
        </w:rPr>
        <w:t>в учебные программы</w:t>
      </w:r>
      <w:r w:rsidRPr="00223DC1">
        <w:rPr>
          <w:rFonts w:eastAsia="Calibri" w:cs="Times New Roman"/>
          <w:szCs w:val="30"/>
        </w:rPr>
        <w:t xml:space="preserve"> внесены следующие изменения:</w:t>
      </w:r>
    </w:p>
    <w:p w14:paraId="7B0061FD" w14:textId="77777777" w:rsidR="004047CC" w:rsidRPr="004047CC" w:rsidRDefault="004047CC" w:rsidP="004047CC">
      <w:pPr>
        <w:ind w:right="-1"/>
        <w:rPr>
          <w:rFonts w:eastAsia="Calibri" w:cs="Times New Roman"/>
          <w:szCs w:val="30"/>
        </w:rPr>
      </w:pPr>
      <w:r w:rsidRPr="004047CC">
        <w:rPr>
          <w:rFonts w:eastAsia="Calibri" w:cs="Times New Roman"/>
          <w:szCs w:val="30"/>
        </w:rPr>
        <w:t>скорректировано количество часов в IX и XI классах в соответствии с частью 2 пункта 2 статьи 150 Кодекса Республики Беларусь об образовании;</w:t>
      </w:r>
    </w:p>
    <w:p w14:paraId="58BC2982" w14:textId="73E7A891" w:rsidR="004047CC" w:rsidRPr="004047CC" w:rsidRDefault="004047CC" w:rsidP="004047CC">
      <w:pPr>
        <w:ind w:right="-1"/>
        <w:rPr>
          <w:rFonts w:eastAsia="Calibri" w:cs="Times New Roman"/>
          <w:szCs w:val="30"/>
        </w:rPr>
      </w:pPr>
      <w:r w:rsidRPr="004047CC">
        <w:rPr>
          <w:rFonts w:eastAsia="Calibri" w:cs="Times New Roman"/>
          <w:szCs w:val="30"/>
        </w:rPr>
        <w:t xml:space="preserve">перераспределены учебные часы с целью выделения учебного времени на написание обучающих сочинений и увеличения учебного времени на написание контрольных сочинений в связи с внесением изменений в приложение 4 к </w:t>
      </w:r>
      <w:r w:rsidRPr="00483C1C">
        <w:rPr>
          <w:rFonts w:eastAsia="Calibri" w:cs="Times New Roman"/>
          <w:szCs w:val="30"/>
        </w:rPr>
        <w:t>Методическим</w:t>
      </w:r>
      <w:r w:rsidRPr="004047CC">
        <w:rPr>
          <w:rFonts w:eastAsia="Calibri" w:cs="Times New Roman"/>
          <w:szCs w:val="30"/>
        </w:rPr>
        <w:t xml:space="preserve"> рекомендациям по формированию культуры устной и письменной речи в учреждениях </w:t>
      </w:r>
      <w:r w:rsidRPr="004047CC">
        <w:rPr>
          <w:rFonts w:eastAsia="Calibri" w:cs="Times New Roman"/>
          <w:szCs w:val="30"/>
        </w:rPr>
        <w:lastRenderedPageBreak/>
        <w:t xml:space="preserve">образования, реализующих образовательные программы общего среднего </w:t>
      </w:r>
      <w:r w:rsidR="00483C1C">
        <w:rPr>
          <w:rFonts w:eastAsia="Calibri" w:cs="Times New Roman"/>
          <w:szCs w:val="30"/>
        </w:rPr>
        <w:t>образования</w:t>
      </w:r>
      <w:r w:rsidRPr="004047CC">
        <w:rPr>
          <w:rFonts w:eastAsia="Calibri" w:cs="Times New Roman"/>
          <w:szCs w:val="30"/>
        </w:rPr>
        <w:t xml:space="preserve">, </w:t>
      </w:r>
      <w:proofErr w:type="spellStart"/>
      <w:r w:rsidRPr="00091541">
        <w:rPr>
          <w:rFonts w:eastAsia="Calibri" w:cs="Times New Roman"/>
          <w:szCs w:val="30"/>
        </w:rPr>
        <w:t>утвержденн</w:t>
      </w:r>
      <w:proofErr w:type="spellEnd"/>
      <w:r w:rsidR="00483C1C" w:rsidRPr="00091541">
        <w:rPr>
          <w:rFonts w:eastAsia="Calibri" w:cs="Times New Roman"/>
          <w:szCs w:val="30"/>
          <w:lang w:val="be-BY"/>
        </w:rPr>
        <w:t>ое</w:t>
      </w:r>
      <w:r w:rsidRPr="004047CC">
        <w:rPr>
          <w:rFonts w:eastAsia="Calibri" w:cs="Times New Roman"/>
          <w:szCs w:val="30"/>
        </w:rPr>
        <w:t xml:space="preserve"> заместителем </w:t>
      </w:r>
      <w:r w:rsidR="001D64F6">
        <w:rPr>
          <w:rFonts w:eastAsia="Calibri" w:cs="Times New Roman"/>
          <w:szCs w:val="30"/>
          <w:lang w:val="be-BY"/>
        </w:rPr>
        <w:t>М</w:t>
      </w:r>
      <w:proofErr w:type="spellStart"/>
      <w:r w:rsidRPr="004047CC">
        <w:rPr>
          <w:rFonts w:eastAsia="Calibri" w:cs="Times New Roman"/>
          <w:szCs w:val="30"/>
        </w:rPr>
        <w:t>инистра</w:t>
      </w:r>
      <w:proofErr w:type="spellEnd"/>
      <w:r w:rsidRPr="004047CC">
        <w:rPr>
          <w:rFonts w:eastAsia="Calibri" w:cs="Times New Roman"/>
          <w:szCs w:val="30"/>
        </w:rPr>
        <w:t xml:space="preserve"> образования Республики Беларусь от 07.07.2022;</w:t>
      </w:r>
    </w:p>
    <w:p w14:paraId="45915125" w14:textId="77777777" w:rsidR="004047CC" w:rsidRPr="004047CC" w:rsidRDefault="004047CC" w:rsidP="004047CC">
      <w:pPr>
        <w:ind w:right="-1"/>
        <w:rPr>
          <w:rFonts w:eastAsia="Calibri" w:cs="Times New Roman"/>
          <w:szCs w:val="30"/>
        </w:rPr>
      </w:pPr>
      <w:r w:rsidRPr="004047CC">
        <w:rPr>
          <w:rFonts w:eastAsia="Calibri" w:cs="Times New Roman"/>
          <w:szCs w:val="30"/>
        </w:rPr>
        <w:t>в первой главе учебных программ приведен перечень личностных и метапредметных компетенций, формирование которых предусмотрено образовательными стандартами;</w:t>
      </w:r>
    </w:p>
    <w:p w14:paraId="72E2C803" w14:textId="68D75253" w:rsidR="004047CC" w:rsidRPr="004047CC" w:rsidRDefault="004047CC" w:rsidP="004047CC">
      <w:pPr>
        <w:ind w:right="-1"/>
        <w:rPr>
          <w:rFonts w:eastAsia="Calibri" w:cs="Times New Roman"/>
          <w:szCs w:val="30"/>
        </w:rPr>
      </w:pPr>
      <w:r w:rsidRPr="004047CC">
        <w:rPr>
          <w:rFonts w:eastAsia="Calibri" w:cs="Times New Roman"/>
          <w:szCs w:val="30"/>
        </w:rPr>
        <w:t>оптимизирован</w:t>
      </w:r>
      <w:r w:rsidR="00091541">
        <w:rPr>
          <w:rFonts w:eastAsia="Calibri" w:cs="Times New Roman"/>
          <w:szCs w:val="30"/>
          <w:lang w:val="be-BY"/>
        </w:rPr>
        <w:t>ы</w:t>
      </w:r>
      <w:r w:rsidRPr="004047CC">
        <w:rPr>
          <w:rFonts w:eastAsia="Calibri" w:cs="Times New Roman"/>
          <w:szCs w:val="30"/>
        </w:rPr>
        <w:t xml:space="preserve"> и скорректирован</w:t>
      </w:r>
      <w:r w:rsidR="00091541">
        <w:rPr>
          <w:rFonts w:eastAsia="Calibri" w:cs="Times New Roman"/>
          <w:szCs w:val="30"/>
          <w:lang w:val="be-BY"/>
        </w:rPr>
        <w:t>ы</w:t>
      </w:r>
      <w:r w:rsidRPr="004047CC">
        <w:rPr>
          <w:rFonts w:eastAsia="Calibri" w:cs="Times New Roman"/>
          <w:szCs w:val="30"/>
        </w:rPr>
        <w:t xml:space="preserve"> теоретико-литературный материал, основные виды устных и письменных работ, требования к результатам учебной деятельности учащихся с целью эффективной реализации принципов последовательности и преемственности в обучении</w:t>
      </w:r>
      <w:r w:rsidR="00091541">
        <w:rPr>
          <w:rFonts w:eastAsia="Calibri" w:cs="Times New Roman"/>
          <w:szCs w:val="30"/>
          <w:lang w:val="be-BY"/>
        </w:rPr>
        <w:t xml:space="preserve">, </w:t>
      </w:r>
      <w:r w:rsidR="00091541" w:rsidRPr="00914752">
        <w:rPr>
          <w:rFonts w:eastAsia="Calibri" w:cs="Times New Roman"/>
          <w:szCs w:val="30"/>
          <w:lang w:val="be-BY"/>
        </w:rPr>
        <w:t>а также</w:t>
      </w:r>
      <w:r w:rsidRPr="00914752">
        <w:rPr>
          <w:rFonts w:eastAsia="Calibri" w:cs="Times New Roman"/>
          <w:szCs w:val="30"/>
        </w:rPr>
        <w:t xml:space="preserve"> снижения учебной нагрузки;</w:t>
      </w:r>
    </w:p>
    <w:p w14:paraId="0120178D" w14:textId="676C0DD4" w:rsidR="00A46DE5" w:rsidRDefault="00091541" w:rsidP="004047CC">
      <w:pPr>
        <w:ind w:right="-1"/>
        <w:rPr>
          <w:rFonts w:eastAsia="Calibri" w:cs="Times New Roman"/>
          <w:szCs w:val="30"/>
        </w:rPr>
      </w:pPr>
      <w:r w:rsidRPr="004047CC">
        <w:rPr>
          <w:rFonts w:eastAsia="Calibri" w:cs="Times New Roman"/>
          <w:szCs w:val="30"/>
        </w:rPr>
        <w:t xml:space="preserve">с целью отражения в учебной программе традиционных ценностных установок </w:t>
      </w:r>
      <w:r w:rsidRPr="00795391">
        <w:rPr>
          <w:rFonts w:eastAsia="Calibri" w:cs="Times New Roman"/>
          <w:szCs w:val="30"/>
        </w:rPr>
        <w:t>уточнены</w:t>
      </w:r>
      <w:r w:rsidRPr="004047CC">
        <w:rPr>
          <w:rFonts w:eastAsia="Calibri" w:cs="Times New Roman"/>
          <w:szCs w:val="30"/>
        </w:rPr>
        <w:t xml:space="preserve"> </w:t>
      </w:r>
      <w:r w:rsidR="004047CC" w:rsidRPr="004047CC">
        <w:rPr>
          <w:rFonts w:eastAsia="Calibri" w:cs="Times New Roman"/>
          <w:szCs w:val="30"/>
        </w:rPr>
        <w:t>формулировки к изучаемым произведениям.</w:t>
      </w:r>
    </w:p>
    <w:p w14:paraId="7386D120" w14:textId="5217887D" w:rsidR="003D7286" w:rsidRDefault="003D7286" w:rsidP="003D7286">
      <w:pPr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Обращаем внимание на внесенные </w:t>
      </w:r>
      <w:r w:rsidR="00091541">
        <w:rPr>
          <w:rFonts w:cs="Times New Roman"/>
          <w:szCs w:val="30"/>
        </w:rPr>
        <w:t xml:space="preserve">изменения в приложения 4 и 5 к </w:t>
      </w:r>
      <w:proofErr w:type="spellStart"/>
      <w:r w:rsidRPr="00914752">
        <w:rPr>
          <w:rFonts w:cs="Times New Roman"/>
          <w:szCs w:val="30"/>
        </w:rPr>
        <w:t>Метадычным</w:t>
      </w:r>
      <w:proofErr w:type="spellEnd"/>
      <w:r w:rsidRPr="00914752">
        <w:rPr>
          <w:rFonts w:cs="Times New Roman"/>
          <w:szCs w:val="30"/>
        </w:rPr>
        <w:t xml:space="preserve"> </w:t>
      </w:r>
      <w:proofErr w:type="spellStart"/>
      <w:r w:rsidRPr="00914752">
        <w:rPr>
          <w:rFonts w:cs="Times New Roman"/>
          <w:szCs w:val="30"/>
        </w:rPr>
        <w:t>рэкамендацыям</w:t>
      </w:r>
      <w:proofErr w:type="spellEnd"/>
      <w:r w:rsidRPr="00914752">
        <w:rPr>
          <w:rFonts w:cs="Times New Roman"/>
          <w:szCs w:val="30"/>
        </w:rPr>
        <w:t xml:space="preserve"> па </w:t>
      </w:r>
      <w:proofErr w:type="spellStart"/>
      <w:r w:rsidRPr="00914752">
        <w:rPr>
          <w:rFonts w:cs="Times New Roman"/>
          <w:szCs w:val="30"/>
        </w:rPr>
        <w:t>фарміраванні</w:t>
      </w:r>
      <w:proofErr w:type="spellEnd"/>
      <w:r w:rsidRPr="00914752">
        <w:rPr>
          <w:rFonts w:cs="Times New Roman"/>
          <w:szCs w:val="30"/>
        </w:rPr>
        <w:t xml:space="preserve"> культуры </w:t>
      </w:r>
      <w:proofErr w:type="spellStart"/>
      <w:r w:rsidRPr="00914752">
        <w:rPr>
          <w:rFonts w:cs="Times New Roman"/>
          <w:szCs w:val="30"/>
        </w:rPr>
        <w:t>вуснага</w:t>
      </w:r>
      <w:proofErr w:type="spellEnd"/>
      <w:r w:rsidRPr="00914752">
        <w:rPr>
          <w:rFonts w:cs="Times New Roman"/>
          <w:szCs w:val="30"/>
        </w:rPr>
        <w:t xml:space="preserve"> і </w:t>
      </w:r>
      <w:proofErr w:type="spellStart"/>
      <w:r w:rsidRPr="00914752">
        <w:rPr>
          <w:rFonts w:cs="Times New Roman"/>
          <w:szCs w:val="30"/>
        </w:rPr>
        <w:t>пісьмовага</w:t>
      </w:r>
      <w:proofErr w:type="spellEnd"/>
      <w:r w:rsidRPr="00914752">
        <w:rPr>
          <w:rFonts w:cs="Times New Roman"/>
          <w:szCs w:val="30"/>
        </w:rPr>
        <w:t xml:space="preserve"> </w:t>
      </w:r>
      <w:proofErr w:type="spellStart"/>
      <w:r w:rsidRPr="00914752">
        <w:rPr>
          <w:rFonts w:cs="Times New Roman"/>
          <w:szCs w:val="30"/>
        </w:rPr>
        <w:t>маўлення</w:t>
      </w:r>
      <w:proofErr w:type="spellEnd"/>
      <w:r w:rsidRPr="00914752">
        <w:rPr>
          <w:rFonts w:cs="Times New Roman"/>
          <w:szCs w:val="30"/>
        </w:rPr>
        <w:t xml:space="preserve"> </w:t>
      </w:r>
      <w:proofErr w:type="spellStart"/>
      <w:r w:rsidRPr="00914752">
        <w:rPr>
          <w:rFonts w:cs="Times New Roman"/>
          <w:szCs w:val="30"/>
        </w:rPr>
        <w:t>ва</w:t>
      </w:r>
      <w:proofErr w:type="spellEnd"/>
      <w:r w:rsidRPr="00914752">
        <w:rPr>
          <w:rFonts w:cs="Times New Roman"/>
          <w:szCs w:val="30"/>
        </w:rPr>
        <w:t xml:space="preserve"> </w:t>
      </w:r>
      <w:proofErr w:type="spellStart"/>
      <w:r w:rsidRPr="00914752">
        <w:rPr>
          <w:rFonts w:cs="Times New Roman"/>
          <w:szCs w:val="30"/>
        </w:rPr>
        <w:t>ўстановах</w:t>
      </w:r>
      <w:proofErr w:type="spellEnd"/>
      <w:r w:rsidRPr="00914752">
        <w:rPr>
          <w:rFonts w:cs="Times New Roman"/>
          <w:szCs w:val="30"/>
        </w:rPr>
        <w:t xml:space="preserve"> </w:t>
      </w:r>
      <w:proofErr w:type="spellStart"/>
      <w:r w:rsidRPr="00914752">
        <w:rPr>
          <w:rFonts w:cs="Times New Roman"/>
          <w:szCs w:val="30"/>
        </w:rPr>
        <w:t>адукацыі</w:t>
      </w:r>
      <w:proofErr w:type="spellEnd"/>
      <w:r w:rsidRPr="00914752">
        <w:rPr>
          <w:rFonts w:cs="Times New Roman"/>
          <w:szCs w:val="30"/>
        </w:rPr>
        <w:t xml:space="preserve">, </w:t>
      </w:r>
      <w:proofErr w:type="spellStart"/>
      <w:r w:rsidRPr="00914752">
        <w:rPr>
          <w:rFonts w:cs="Times New Roman"/>
          <w:szCs w:val="30"/>
        </w:rPr>
        <w:t>якія</w:t>
      </w:r>
      <w:proofErr w:type="spellEnd"/>
      <w:r w:rsidRPr="00914752">
        <w:rPr>
          <w:rFonts w:cs="Times New Roman"/>
          <w:szCs w:val="30"/>
        </w:rPr>
        <w:t xml:space="preserve"> </w:t>
      </w:r>
      <w:proofErr w:type="spellStart"/>
      <w:r w:rsidRPr="00914752">
        <w:rPr>
          <w:rFonts w:cs="Times New Roman"/>
          <w:szCs w:val="30"/>
        </w:rPr>
        <w:t>рэалізуюць</w:t>
      </w:r>
      <w:proofErr w:type="spellEnd"/>
      <w:r w:rsidRPr="00914752">
        <w:rPr>
          <w:rFonts w:cs="Times New Roman"/>
          <w:szCs w:val="30"/>
        </w:rPr>
        <w:t xml:space="preserve"> </w:t>
      </w:r>
      <w:proofErr w:type="spellStart"/>
      <w:r w:rsidRPr="00914752">
        <w:rPr>
          <w:rFonts w:cs="Times New Roman"/>
          <w:szCs w:val="30"/>
        </w:rPr>
        <w:t>адукацыйныя</w:t>
      </w:r>
      <w:proofErr w:type="spellEnd"/>
      <w:r w:rsidRPr="00914752">
        <w:rPr>
          <w:rFonts w:cs="Times New Roman"/>
          <w:szCs w:val="30"/>
        </w:rPr>
        <w:t xml:space="preserve"> </w:t>
      </w:r>
      <w:proofErr w:type="spellStart"/>
      <w:r w:rsidRPr="00914752">
        <w:rPr>
          <w:rFonts w:cs="Times New Roman"/>
          <w:szCs w:val="30"/>
        </w:rPr>
        <w:t>праграмы</w:t>
      </w:r>
      <w:proofErr w:type="spellEnd"/>
      <w:r w:rsidRPr="00914752">
        <w:rPr>
          <w:rFonts w:cs="Times New Roman"/>
          <w:szCs w:val="30"/>
        </w:rPr>
        <w:t xml:space="preserve"> </w:t>
      </w:r>
      <w:proofErr w:type="spellStart"/>
      <w:r w:rsidRPr="00914752">
        <w:rPr>
          <w:rFonts w:cs="Times New Roman"/>
          <w:szCs w:val="30"/>
        </w:rPr>
        <w:t>агульнай</w:t>
      </w:r>
      <w:proofErr w:type="spellEnd"/>
      <w:r w:rsidRPr="00914752">
        <w:rPr>
          <w:rFonts w:cs="Times New Roman"/>
          <w:szCs w:val="30"/>
        </w:rPr>
        <w:t xml:space="preserve"> </w:t>
      </w:r>
      <w:proofErr w:type="spellStart"/>
      <w:r w:rsidRPr="00914752">
        <w:rPr>
          <w:rFonts w:cs="Times New Roman"/>
          <w:szCs w:val="30"/>
        </w:rPr>
        <w:t>сярэдняй</w:t>
      </w:r>
      <w:proofErr w:type="spellEnd"/>
      <w:r w:rsidRPr="00914752">
        <w:rPr>
          <w:rFonts w:cs="Times New Roman"/>
          <w:szCs w:val="30"/>
        </w:rPr>
        <w:t xml:space="preserve"> </w:t>
      </w:r>
      <w:proofErr w:type="spellStart"/>
      <w:r w:rsidRPr="00914752">
        <w:rPr>
          <w:rFonts w:cs="Times New Roman"/>
          <w:szCs w:val="30"/>
        </w:rPr>
        <w:t>адукацыі</w:t>
      </w:r>
      <w:proofErr w:type="spellEnd"/>
      <w:r w:rsidRPr="00914752">
        <w:rPr>
          <w:rFonts w:cs="Times New Roman"/>
          <w:szCs w:val="30"/>
        </w:rPr>
        <w:t>:</w:t>
      </w:r>
    </w:p>
    <w:p w14:paraId="1611BB3A" w14:textId="77777777" w:rsidR="003D7286" w:rsidRDefault="003D7286" w:rsidP="003D7286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в приложении 4 вид работы «</w:t>
      </w:r>
      <w:proofErr w:type="spellStart"/>
      <w:r>
        <w:rPr>
          <w:rFonts w:cs="Times New Roman"/>
          <w:szCs w:val="30"/>
        </w:rPr>
        <w:t>Тэставая</w:t>
      </w:r>
      <w:proofErr w:type="spellEnd"/>
      <w:r>
        <w:rPr>
          <w:rFonts w:cs="Times New Roman"/>
          <w:szCs w:val="30"/>
        </w:rPr>
        <w:t xml:space="preserve"> работа (з </w:t>
      </w:r>
      <w:proofErr w:type="spellStart"/>
      <w:r>
        <w:rPr>
          <w:rFonts w:cs="Times New Roman"/>
          <w:szCs w:val="30"/>
        </w:rPr>
        <w:t>часткай</w:t>
      </w:r>
      <w:proofErr w:type="spellEnd"/>
      <w:r>
        <w:rPr>
          <w:rFonts w:cs="Times New Roman"/>
          <w:szCs w:val="30"/>
        </w:rPr>
        <w:t xml:space="preserve"> С)» заменен на «</w:t>
      </w:r>
      <w:proofErr w:type="spellStart"/>
      <w:r>
        <w:rPr>
          <w:rFonts w:cs="Times New Roman"/>
          <w:szCs w:val="30"/>
        </w:rPr>
        <w:t>Тэставая</w:t>
      </w:r>
      <w:proofErr w:type="spellEnd"/>
      <w:r>
        <w:rPr>
          <w:rFonts w:cs="Times New Roman"/>
          <w:szCs w:val="30"/>
        </w:rPr>
        <w:t xml:space="preserve"> работа»;</w:t>
      </w:r>
    </w:p>
    <w:p w14:paraId="41486AA0" w14:textId="77777777" w:rsidR="003D7286" w:rsidRDefault="003D7286" w:rsidP="003D7286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в приложении 5 скорректирован объем контрольных и обучающих изложений в Х–ХІ классах с учетом уровня (базовый или повышенный) изучения учебного предмета;</w:t>
      </w:r>
    </w:p>
    <w:p w14:paraId="4A04476D" w14:textId="5700F5A5" w:rsidR="003D7286" w:rsidRPr="003D7286" w:rsidRDefault="003D7286" w:rsidP="003D7286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в приложении 5 указан объем контрольных сочинений. Объем обучающих сочинений определяется учителем с учетом дидактической задачи, жанра, тематики сочинения, особенностей организации образовательного процесса в конкретном классе и наличия учебного времени.</w:t>
      </w:r>
    </w:p>
    <w:p w14:paraId="47342476" w14:textId="77777777" w:rsidR="00B10CC4" w:rsidRPr="00223DC1" w:rsidRDefault="00A95D5E" w:rsidP="00BE6629">
      <w:pPr>
        <w:tabs>
          <w:tab w:val="right" w:pos="9639"/>
        </w:tabs>
        <w:ind w:right="-1"/>
        <w:rPr>
          <w:rFonts w:eastAsia="Times New Roman" w:cs="Times New Roman"/>
          <w:i/>
          <w:szCs w:val="30"/>
          <w:u w:val="single"/>
          <w:lang w:eastAsia="ru-RU"/>
        </w:rPr>
      </w:pPr>
      <w:r w:rsidRPr="00223DC1">
        <w:rPr>
          <w:rFonts w:eastAsia="Times New Roman" w:cs="Times New Roman"/>
          <w:b/>
          <w:szCs w:val="30"/>
          <w:u w:val="single"/>
          <w:lang w:eastAsia="ru-RU"/>
        </w:rPr>
        <w:t>2. Учебные издания</w:t>
      </w:r>
    </w:p>
    <w:p w14:paraId="36678B1A" w14:textId="361452AB" w:rsidR="009D78D8" w:rsidRPr="001D64F6" w:rsidRDefault="009D78D8" w:rsidP="009D2ED0">
      <w:pPr>
        <w:rPr>
          <w:rStyle w:val="a3"/>
          <w:rFonts w:eastAsia="Calibri"/>
          <w:i/>
          <w:color w:val="auto"/>
        </w:rPr>
      </w:pPr>
      <w:r w:rsidRPr="00C3728E">
        <w:rPr>
          <w:rFonts w:cs="Times New Roman"/>
          <w:szCs w:val="30"/>
        </w:rPr>
        <w:t>В новом учебном году в образовательном процессе будут использоваться</w:t>
      </w:r>
      <w:r w:rsidR="00091541">
        <w:rPr>
          <w:rFonts w:cs="Times New Roman"/>
          <w:szCs w:val="30"/>
        </w:rPr>
        <w:t xml:space="preserve"> учебные издания, включенные в </w:t>
      </w:r>
      <w:r w:rsidR="00EF0478">
        <w:rPr>
          <w:rFonts w:cs="Times New Roman"/>
          <w:szCs w:val="30"/>
        </w:rPr>
        <w:t>«</w:t>
      </w:r>
      <w:proofErr w:type="spellStart"/>
      <w:r w:rsidRPr="00EF0478">
        <w:rPr>
          <w:rFonts w:cs="Times New Roman"/>
          <w:szCs w:val="30"/>
        </w:rPr>
        <w:t>Пералік</w:t>
      </w:r>
      <w:proofErr w:type="spellEnd"/>
      <w:r w:rsidRPr="00EF0478">
        <w:rPr>
          <w:rFonts w:cs="Times New Roman"/>
          <w:szCs w:val="30"/>
        </w:rPr>
        <w:t xml:space="preserve"> </w:t>
      </w:r>
      <w:proofErr w:type="spellStart"/>
      <w:r w:rsidRPr="00EF0478">
        <w:rPr>
          <w:rFonts w:cs="Times New Roman"/>
          <w:szCs w:val="30"/>
        </w:rPr>
        <w:t>вучэбных</w:t>
      </w:r>
      <w:proofErr w:type="spellEnd"/>
      <w:r w:rsidRPr="00EF0478">
        <w:rPr>
          <w:rFonts w:cs="Times New Roman"/>
          <w:szCs w:val="30"/>
        </w:rPr>
        <w:t xml:space="preserve"> </w:t>
      </w:r>
      <w:proofErr w:type="spellStart"/>
      <w:r w:rsidRPr="00EF0478">
        <w:rPr>
          <w:rFonts w:cs="Times New Roman"/>
          <w:szCs w:val="30"/>
        </w:rPr>
        <w:t>выданняў</w:t>
      </w:r>
      <w:proofErr w:type="spellEnd"/>
      <w:r w:rsidRPr="00EF0478">
        <w:rPr>
          <w:rFonts w:cs="Times New Roman"/>
          <w:szCs w:val="30"/>
        </w:rPr>
        <w:t xml:space="preserve">, </w:t>
      </w:r>
      <w:proofErr w:type="spellStart"/>
      <w:r w:rsidRPr="00EF0478">
        <w:rPr>
          <w:rFonts w:cs="Times New Roman"/>
          <w:szCs w:val="30"/>
        </w:rPr>
        <w:t>якія</w:t>
      </w:r>
      <w:proofErr w:type="spellEnd"/>
      <w:r w:rsidRPr="00EF0478">
        <w:rPr>
          <w:rFonts w:cs="Times New Roman"/>
          <w:szCs w:val="30"/>
        </w:rPr>
        <w:t xml:space="preserve"> </w:t>
      </w:r>
      <w:proofErr w:type="spellStart"/>
      <w:r w:rsidRPr="00EF0478">
        <w:rPr>
          <w:rFonts w:cs="Times New Roman"/>
          <w:szCs w:val="30"/>
        </w:rPr>
        <w:t>прыгодныя</w:t>
      </w:r>
      <w:proofErr w:type="spellEnd"/>
      <w:r w:rsidRPr="00EF0478">
        <w:rPr>
          <w:rFonts w:cs="Times New Roman"/>
          <w:szCs w:val="30"/>
        </w:rPr>
        <w:t xml:space="preserve"> для </w:t>
      </w:r>
      <w:proofErr w:type="spellStart"/>
      <w:r w:rsidRPr="00EF0478">
        <w:rPr>
          <w:rFonts w:cs="Times New Roman"/>
          <w:szCs w:val="30"/>
        </w:rPr>
        <w:t>выкарыстання</w:t>
      </w:r>
      <w:proofErr w:type="spellEnd"/>
      <w:r w:rsidRPr="00EF0478">
        <w:rPr>
          <w:rFonts w:cs="Times New Roman"/>
          <w:szCs w:val="30"/>
        </w:rPr>
        <w:t xml:space="preserve"> ў </w:t>
      </w:r>
      <w:proofErr w:type="spellStart"/>
      <w:r w:rsidRPr="00EF0478">
        <w:rPr>
          <w:rFonts w:cs="Times New Roman"/>
          <w:szCs w:val="30"/>
        </w:rPr>
        <w:t>бібліятэчных</w:t>
      </w:r>
      <w:proofErr w:type="spellEnd"/>
      <w:r w:rsidRPr="00EF0478">
        <w:rPr>
          <w:rFonts w:cs="Times New Roman"/>
          <w:szCs w:val="30"/>
        </w:rPr>
        <w:t xml:space="preserve"> фондах </w:t>
      </w:r>
      <w:proofErr w:type="spellStart"/>
      <w:r w:rsidRPr="00EF0478">
        <w:rPr>
          <w:rFonts w:cs="Times New Roman"/>
          <w:szCs w:val="30"/>
        </w:rPr>
        <w:t>устаноў</w:t>
      </w:r>
      <w:proofErr w:type="spellEnd"/>
      <w:r w:rsidRPr="00EF0478">
        <w:rPr>
          <w:rFonts w:cs="Times New Roman"/>
          <w:szCs w:val="30"/>
        </w:rPr>
        <w:t xml:space="preserve"> </w:t>
      </w:r>
      <w:proofErr w:type="spellStart"/>
      <w:r w:rsidRPr="00EF0478">
        <w:rPr>
          <w:rFonts w:cs="Times New Roman"/>
          <w:szCs w:val="30"/>
        </w:rPr>
        <w:t>адукацыі</w:t>
      </w:r>
      <w:proofErr w:type="spellEnd"/>
      <w:r w:rsidRPr="00EF0478">
        <w:rPr>
          <w:rFonts w:cs="Times New Roman"/>
          <w:szCs w:val="30"/>
        </w:rPr>
        <w:t xml:space="preserve">, </w:t>
      </w:r>
      <w:proofErr w:type="spellStart"/>
      <w:r w:rsidRPr="00EF0478">
        <w:rPr>
          <w:rFonts w:cs="Times New Roman"/>
          <w:szCs w:val="30"/>
        </w:rPr>
        <w:t>якія</w:t>
      </w:r>
      <w:proofErr w:type="spellEnd"/>
      <w:r w:rsidRPr="00EF0478">
        <w:rPr>
          <w:rFonts w:cs="Times New Roman"/>
          <w:szCs w:val="30"/>
        </w:rPr>
        <w:t xml:space="preserve"> </w:t>
      </w:r>
      <w:proofErr w:type="spellStart"/>
      <w:r w:rsidRPr="00EF0478">
        <w:rPr>
          <w:rFonts w:cs="Times New Roman"/>
          <w:szCs w:val="30"/>
        </w:rPr>
        <w:t>рэалізуюць</w:t>
      </w:r>
      <w:proofErr w:type="spellEnd"/>
      <w:r w:rsidRPr="00EF0478">
        <w:rPr>
          <w:rFonts w:cs="Times New Roman"/>
          <w:szCs w:val="30"/>
        </w:rPr>
        <w:t xml:space="preserve"> </w:t>
      </w:r>
      <w:proofErr w:type="spellStart"/>
      <w:r w:rsidRPr="00EF0478">
        <w:rPr>
          <w:rFonts w:cs="Times New Roman"/>
          <w:szCs w:val="30"/>
        </w:rPr>
        <w:t>адукацыйныя</w:t>
      </w:r>
      <w:proofErr w:type="spellEnd"/>
      <w:r w:rsidRPr="00EF0478">
        <w:rPr>
          <w:rFonts w:cs="Times New Roman"/>
          <w:szCs w:val="30"/>
        </w:rPr>
        <w:t xml:space="preserve"> </w:t>
      </w:r>
      <w:proofErr w:type="spellStart"/>
      <w:r w:rsidRPr="00EF0478">
        <w:rPr>
          <w:rFonts w:cs="Times New Roman"/>
          <w:szCs w:val="30"/>
        </w:rPr>
        <w:t>праграмы</w:t>
      </w:r>
      <w:proofErr w:type="spellEnd"/>
      <w:r w:rsidRPr="00EF0478">
        <w:rPr>
          <w:rFonts w:cs="Times New Roman"/>
          <w:szCs w:val="30"/>
        </w:rPr>
        <w:t xml:space="preserve"> </w:t>
      </w:r>
      <w:proofErr w:type="spellStart"/>
      <w:r w:rsidRPr="00EF0478">
        <w:rPr>
          <w:rFonts w:cs="Times New Roman"/>
          <w:szCs w:val="30"/>
        </w:rPr>
        <w:t>агульнай</w:t>
      </w:r>
      <w:proofErr w:type="spellEnd"/>
      <w:r w:rsidRPr="00EF0478">
        <w:rPr>
          <w:rFonts w:cs="Times New Roman"/>
          <w:szCs w:val="30"/>
        </w:rPr>
        <w:t xml:space="preserve"> </w:t>
      </w:r>
      <w:proofErr w:type="spellStart"/>
      <w:r w:rsidRPr="00EF0478">
        <w:rPr>
          <w:rFonts w:cs="Times New Roman"/>
          <w:szCs w:val="30"/>
        </w:rPr>
        <w:t>сярэдняй</w:t>
      </w:r>
      <w:proofErr w:type="spellEnd"/>
      <w:r w:rsidRPr="00EF0478">
        <w:rPr>
          <w:rFonts w:cs="Times New Roman"/>
          <w:szCs w:val="30"/>
        </w:rPr>
        <w:t xml:space="preserve"> </w:t>
      </w:r>
      <w:proofErr w:type="spellStart"/>
      <w:r w:rsidRPr="00EF0478">
        <w:rPr>
          <w:rFonts w:cs="Times New Roman"/>
          <w:szCs w:val="30"/>
        </w:rPr>
        <w:t>адукацыі</w:t>
      </w:r>
      <w:proofErr w:type="spellEnd"/>
      <w:r w:rsidRPr="00EF0478">
        <w:rPr>
          <w:rFonts w:cs="Times New Roman"/>
          <w:szCs w:val="30"/>
        </w:rPr>
        <w:t xml:space="preserve">, у 2023/2024 </w:t>
      </w:r>
      <w:proofErr w:type="spellStart"/>
      <w:r w:rsidRPr="00EF0478">
        <w:rPr>
          <w:rFonts w:cs="Times New Roman"/>
          <w:szCs w:val="30"/>
        </w:rPr>
        <w:t>навучальным</w:t>
      </w:r>
      <w:proofErr w:type="spellEnd"/>
      <w:r w:rsidRPr="00EF0478">
        <w:rPr>
          <w:rFonts w:cs="Times New Roman"/>
          <w:szCs w:val="30"/>
        </w:rPr>
        <w:t xml:space="preserve"> </w:t>
      </w:r>
      <w:proofErr w:type="spellStart"/>
      <w:r w:rsidRPr="00EF0478">
        <w:rPr>
          <w:rFonts w:cs="Times New Roman"/>
          <w:szCs w:val="30"/>
        </w:rPr>
        <w:t>годзе</w:t>
      </w:r>
      <w:proofErr w:type="spellEnd"/>
      <w:r w:rsidRPr="00C3728E">
        <w:rPr>
          <w:rFonts w:cs="Times New Roman"/>
          <w:szCs w:val="30"/>
        </w:rPr>
        <w:t xml:space="preserve">» (утвержден </w:t>
      </w:r>
      <w:r w:rsidR="001D64F6">
        <w:rPr>
          <w:rFonts w:cs="Times New Roman"/>
          <w:szCs w:val="30"/>
        </w:rPr>
        <w:t>М</w:t>
      </w:r>
      <w:r w:rsidRPr="00C3728E">
        <w:rPr>
          <w:rFonts w:cs="Times New Roman"/>
          <w:szCs w:val="30"/>
        </w:rPr>
        <w:t>инистром образования Республики Беларусь А.</w:t>
      </w:r>
      <w:r w:rsidR="00CC3E88">
        <w:rPr>
          <w:rFonts w:cs="Times New Roman"/>
          <w:szCs w:val="30"/>
        </w:rPr>
        <w:t xml:space="preserve"> </w:t>
      </w:r>
      <w:r w:rsidRPr="00C3728E">
        <w:rPr>
          <w:rFonts w:cs="Times New Roman"/>
          <w:szCs w:val="30"/>
        </w:rPr>
        <w:t>И.</w:t>
      </w:r>
      <w:r w:rsidR="00CC3E88">
        <w:rPr>
          <w:rFonts w:cs="Times New Roman"/>
          <w:szCs w:val="30"/>
        </w:rPr>
        <w:t xml:space="preserve"> </w:t>
      </w:r>
      <w:r w:rsidRPr="00C3728E">
        <w:rPr>
          <w:rFonts w:cs="Times New Roman"/>
          <w:szCs w:val="30"/>
        </w:rPr>
        <w:t xml:space="preserve">Иванцом </w:t>
      </w:r>
      <w:r>
        <w:rPr>
          <w:rFonts w:cs="Times New Roman"/>
          <w:szCs w:val="30"/>
        </w:rPr>
        <w:t>06.02.</w:t>
      </w:r>
      <w:r w:rsidRPr="00C3728E">
        <w:rPr>
          <w:rFonts w:cs="Times New Roman"/>
          <w:szCs w:val="30"/>
        </w:rPr>
        <w:t>202</w:t>
      </w:r>
      <w:r>
        <w:rPr>
          <w:rFonts w:cs="Times New Roman"/>
          <w:szCs w:val="30"/>
        </w:rPr>
        <w:t>3</w:t>
      </w:r>
      <w:r w:rsidRPr="00C3728E">
        <w:rPr>
          <w:rFonts w:cs="Times New Roman"/>
          <w:szCs w:val="30"/>
        </w:rPr>
        <w:t>). Данный документ опубликован в бюллетене Министерства образования Республики Беларусь «</w:t>
      </w:r>
      <w:proofErr w:type="spellStart"/>
      <w:r w:rsidRPr="00C3728E">
        <w:rPr>
          <w:rFonts w:cs="Times New Roman"/>
          <w:szCs w:val="30"/>
        </w:rPr>
        <w:t>Зборнік</w:t>
      </w:r>
      <w:proofErr w:type="spellEnd"/>
      <w:r w:rsidRPr="00C3728E">
        <w:rPr>
          <w:rFonts w:cs="Times New Roman"/>
          <w:szCs w:val="30"/>
        </w:rPr>
        <w:t xml:space="preserve"> </w:t>
      </w:r>
      <w:proofErr w:type="spellStart"/>
      <w:r w:rsidRPr="00C3728E">
        <w:rPr>
          <w:rFonts w:cs="Times New Roman"/>
          <w:szCs w:val="30"/>
        </w:rPr>
        <w:t>нарматыўных</w:t>
      </w:r>
      <w:proofErr w:type="spellEnd"/>
      <w:r w:rsidRPr="00C3728E">
        <w:rPr>
          <w:rFonts w:cs="Times New Roman"/>
          <w:szCs w:val="30"/>
        </w:rPr>
        <w:t xml:space="preserve"> </w:t>
      </w:r>
      <w:proofErr w:type="spellStart"/>
      <w:r w:rsidRPr="00C3728E">
        <w:rPr>
          <w:rFonts w:cs="Times New Roman"/>
          <w:szCs w:val="30"/>
        </w:rPr>
        <w:t>дакументаў</w:t>
      </w:r>
      <w:proofErr w:type="spellEnd"/>
      <w:r w:rsidRPr="00C3728E">
        <w:rPr>
          <w:rFonts w:cs="Times New Roman"/>
          <w:szCs w:val="30"/>
        </w:rPr>
        <w:t>» (№ </w:t>
      </w:r>
      <w:r>
        <w:rPr>
          <w:rFonts w:cs="Times New Roman"/>
          <w:szCs w:val="30"/>
        </w:rPr>
        <w:t>7</w:t>
      </w:r>
      <w:r w:rsidRPr="00C3728E">
        <w:rPr>
          <w:rFonts w:cs="Times New Roman"/>
          <w:szCs w:val="30"/>
        </w:rPr>
        <w:t>, 202</w:t>
      </w:r>
      <w:r>
        <w:rPr>
          <w:rFonts w:cs="Times New Roman"/>
          <w:szCs w:val="30"/>
        </w:rPr>
        <w:t>3</w:t>
      </w:r>
      <w:r w:rsidRPr="00C3728E">
        <w:rPr>
          <w:rFonts w:cs="Times New Roman"/>
          <w:szCs w:val="30"/>
        </w:rPr>
        <w:t xml:space="preserve">), размещен на национальном образовательном портале: </w:t>
      </w:r>
      <w:hyperlink r:id="rId11" w:history="1">
        <w:r w:rsidR="001D64F6" w:rsidRPr="00660CC8">
          <w:rPr>
            <w:rStyle w:val="a3"/>
            <w:i/>
          </w:rPr>
          <w:t>https://adu.by</w:t>
        </w:r>
      </w:hyperlink>
      <w:r w:rsidR="001D64F6">
        <w:rPr>
          <w:rStyle w:val="a3"/>
          <w:i/>
          <w:color w:val="auto"/>
          <w:u w:val="none"/>
        </w:rPr>
        <w:t>/</w:t>
      </w:r>
      <w:r w:rsidR="001D64F6" w:rsidRPr="00B07F3F">
        <w:rPr>
          <w:rStyle w:val="a3"/>
          <w:i/>
          <w:color w:val="auto"/>
          <w:u w:val="none"/>
        </w:rPr>
        <w:t xml:space="preserve"> </w:t>
      </w:r>
      <w:hyperlink r:id="rId12" w:history="1">
        <w:r w:rsidR="001D64F6" w:rsidRPr="00B07F3F">
          <w:rPr>
            <w:rStyle w:val="a3"/>
            <w:i/>
          </w:rPr>
          <w:t xml:space="preserve">Главная / Образовательный процесс. 2023/2024 учебный год / Общее среднее образование / </w:t>
        </w:r>
        <w:r w:rsidR="001D64F6" w:rsidRPr="00C567EF">
          <w:rPr>
            <w:rStyle w:val="a3"/>
            <w:i/>
          </w:rPr>
          <w:t>Перечни учебных изданий</w:t>
        </w:r>
      </w:hyperlink>
      <w:r w:rsidR="001D64F6">
        <w:rPr>
          <w:rFonts w:cs="Times New Roman"/>
          <w:szCs w:val="30"/>
        </w:rPr>
        <w:t>.</w:t>
      </w:r>
    </w:p>
    <w:p w14:paraId="3D502748" w14:textId="77777777" w:rsidR="009D2ED0" w:rsidRPr="00223DC1" w:rsidRDefault="009D2ED0" w:rsidP="009D2ED0">
      <w:pPr>
        <w:rPr>
          <w:rFonts w:cs="Times New Roman"/>
          <w:szCs w:val="30"/>
        </w:rPr>
      </w:pPr>
      <w:r w:rsidRPr="00223DC1">
        <w:rPr>
          <w:rFonts w:cs="Times New Roman"/>
          <w:szCs w:val="30"/>
        </w:rPr>
        <w:t xml:space="preserve">Электронные версии учебных пособий размещены на национальном образовательном портале </w:t>
      </w:r>
      <w:r w:rsidRPr="00223DC1">
        <w:rPr>
          <w:rFonts w:cs="Times New Roman"/>
          <w:i/>
          <w:szCs w:val="30"/>
        </w:rPr>
        <w:t>(</w:t>
      </w:r>
      <w:hyperlink r:id="rId13" w:history="1">
        <w:r w:rsidRPr="00223DC1">
          <w:rPr>
            <w:rStyle w:val="a3"/>
            <w:rFonts w:eastAsia="Calibri" w:cs="Times New Roman"/>
            <w:i/>
            <w:szCs w:val="30"/>
          </w:rPr>
          <w:t>http://e-padruchnik.adu.by</w:t>
        </w:r>
      </w:hyperlink>
      <w:r w:rsidRPr="00223DC1">
        <w:rPr>
          <w:rFonts w:cs="Times New Roman"/>
          <w:i/>
          <w:szCs w:val="30"/>
        </w:rPr>
        <w:t>).</w:t>
      </w:r>
    </w:p>
    <w:p w14:paraId="46FFCFE5" w14:textId="338D9275" w:rsidR="00AA5E38" w:rsidRPr="00223DC1" w:rsidRDefault="00AA5E38" w:rsidP="00AA5E38">
      <w:pPr>
        <w:rPr>
          <w:rFonts w:eastAsia="Calibri" w:cs="Times New Roman"/>
          <w:i/>
          <w:szCs w:val="30"/>
          <w:lang w:val="be-BY"/>
        </w:rPr>
      </w:pPr>
      <w:r w:rsidRPr="00223DC1">
        <w:rPr>
          <w:szCs w:val="30"/>
        </w:rPr>
        <w:lastRenderedPageBreak/>
        <w:t>Рекомендации по работе с учебными пособиями размещены на национальном образовательном портале:</w:t>
      </w:r>
      <w:r w:rsidR="003B157C" w:rsidRPr="00223DC1">
        <w:rPr>
          <w:szCs w:val="30"/>
        </w:rPr>
        <w:t xml:space="preserve"> </w:t>
      </w:r>
      <w:hyperlink r:id="rId14" w:history="1">
        <w:r w:rsidR="006815D9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6815D9" w:rsidRPr="007A0FDD">
        <w:rPr>
          <w:rFonts w:eastAsia="Calibri" w:cs="Times New Roman"/>
          <w:i/>
          <w:szCs w:val="30"/>
          <w:lang w:eastAsia="ru-RU"/>
        </w:rPr>
        <w:t xml:space="preserve"> </w:t>
      </w:r>
      <w:r w:rsidR="006815D9" w:rsidRPr="007A0FDD">
        <w:rPr>
          <w:rStyle w:val="a3"/>
          <w:i/>
          <w:color w:val="auto"/>
          <w:u w:val="none"/>
        </w:rPr>
        <w:t xml:space="preserve">Главная / Образовательный процесс. 2023/2024 учебный год / Общее среднее образование / Учебные предметы. V–XI классы / </w:t>
      </w:r>
      <w:hyperlink r:id="rId15" w:history="1">
        <w:r w:rsidR="006815D9" w:rsidRPr="007A0FDD">
          <w:rPr>
            <w:rStyle w:val="a3"/>
            <w:rFonts w:eastAsia="Calibri" w:cs="Times New Roman"/>
            <w:b/>
            <w:i/>
            <w:szCs w:val="30"/>
            <w:lang w:eastAsia="ru-RU"/>
          </w:rPr>
          <w:t>Русский язык</w:t>
        </w:r>
      </w:hyperlink>
      <w:r w:rsidR="006815D9">
        <w:rPr>
          <w:rFonts w:eastAsia="Calibri" w:cs="Times New Roman"/>
          <w:i/>
          <w:szCs w:val="30"/>
          <w:lang w:eastAsia="ru-RU"/>
        </w:rPr>
        <w:t>;</w:t>
      </w:r>
      <w:r w:rsidR="006815D9" w:rsidRPr="007A0FDD">
        <w:rPr>
          <w:rFonts w:eastAsia="Calibri" w:cs="Times New Roman"/>
          <w:i/>
          <w:szCs w:val="30"/>
          <w:lang w:eastAsia="ru-RU"/>
        </w:rPr>
        <w:t xml:space="preserve"> </w:t>
      </w:r>
      <w:hyperlink r:id="rId16" w:history="1">
        <w:r w:rsidR="006815D9" w:rsidRPr="007A0FDD">
          <w:rPr>
            <w:rStyle w:val="a3"/>
            <w:rFonts w:eastAsia="Calibri" w:cs="Times New Roman"/>
            <w:b/>
            <w:i/>
            <w:szCs w:val="30"/>
            <w:lang w:eastAsia="ru-RU"/>
          </w:rPr>
          <w:t>Русская литература</w:t>
        </w:r>
      </w:hyperlink>
      <w:r w:rsidRPr="006E769A">
        <w:rPr>
          <w:rFonts w:eastAsia="Calibri" w:cs="Times New Roman"/>
          <w:i/>
          <w:szCs w:val="30"/>
          <w:lang w:val="be-BY"/>
        </w:rPr>
        <w:t>.</w:t>
      </w:r>
    </w:p>
    <w:p w14:paraId="5ED75CC1" w14:textId="77777777" w:rsidR="00554A34" w:rsidRPr="00223DC1" w:rsidRDefault="00554A34" w:rsidP="00554A34">
      <w:pPr>
        <w:rPr>
          <w:rFonts w:eastAsia="Times New Roman" w:cs="Times New Roman"/>
          <w:szCs w:val="30"/>
          <w:lang w:val="be-BY" w:eastAsia="ru-RU"/>
        </w:rPr>
      </w:pPr>
      <w:r w:rsidRPr="00223DC1">
        <w:rPr>
          <w:rFonts w:eastAsia="Times New Roman" w:cs="Times New Roman"/>
          <w:szCs w:val="30"/>
          <w:lang w:val="be-BY" w:eastAsia="ru-RU"/>
        </w:rPr>
        <w:t>К 2023/2024 учебному году переиздано учебное пособие по русской литературе для 7 класса:</w:t>
      </w:r>
    </w:p>
    <w:p w14:paraId="070E4CC8" w14:textId="08A3CFF6" w:rsidR="00F54FD2" w:rsidRPr="00223DC1" w:rsidRDefault="00C45FE0" w:rsidP="00F54FD2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 w:rsidRPr="00223DC1">
        <w:rPr>
          <w:rFonts w:eastAsia="Times New Roman" w:cs="Times New Roman"/>
          <w:spacing w:val="-2"/>
          <w:szCs w:val="30"/>
          <w:lang w:eastAsia="ru-RU"/>
        </w:rPr>
        <w:t>Захарова С. Н.</w:t>
      </w:r>
      <w:r>
        <w:rPr>
          <w:rFonts w:eastAsia="Times New Roman" w:cs="Times New Roman"/>
          <w:spacing w:val="-2"/>
          <w:szCs w:val="30"/>
          <w:lang w:eastAsia="ru-RU"/>
        </w:rPr>
        <w:t xml:space="preserve">, </w:t>
      </w:r>
      <w:r w:rsidRPr="00223DC1">
        <w:rPr>
          <w:rFonts w:eastAsia="Times New Roman" w:cs="Times New Roman"/>
          <w:spacing w:val="-2"/>
          <w:szCs w:val="30"/>
          <w:lang w:eastAsia="ru-RU"/>
        </w:rPr>
        <w:t>Петровская Л. К.</w:t>
      </w:r>
      <w:r>
        <w:rPr>
          <w:rFonts w:eastAsia="Times New Roman" w:cs="Times New Roman"/>
          <w:spacing w:val="-2"/>
          <w:szCs w:val="30"/>
          <w:lang w:eastAsia="ru-RU"/>
        </w:rPr>
        <w:t xml:space="preserve"> </w:t>
      </w:r>
      <w:r w:rsidR="00554A34" w:rsidRPr="00223DC1">
        <w:rPr>
          <w:rFonts w:eastAsia="Times New Roman" w:cs="Times New Roman"/>
          <w:spacing w:val="-2"/>
          <w:szCs w:val="30"/>
          <w:lang w:eastAsia="ru-RU"/>
        </w:rPr>
        <w:t>Русская литература: учебное пособие для 7 класса учреждений общего среднего образования с белорусским и русским языками обучения: в 2 ч. / С.</w:t>
      </w:r>
      <w:r w:rsidR="00F54FD2" w:rsidRPr="00223DC1">
        <w:rPr>
          <w:rFonts w:eastAsia="Times New Roman" w:cs="Times New Roman"/>
          <w:spacing w:val="-2"/>
          <w:szCs w:val="30"/>
          <w:lang w:eastAsia="ru-RU"/>
        </w:rPr>
        <w:t> </w:t>
      </w:r>
      <w:r w:rsidR="00554A34" w:rsidRPr="00223DC1">
        <w:rPr>
          <w:rFonts w:eastAsia="Times New Roman" w:cs="Times New Roman"/>
          <w:spacing w:val="-2"/>
          <w:szCs w:val="30"/>
          <w:lang w:eastAsia="ru-RU"/>
        </w:rPr>
        <w:t>Н.</w:t>
      </w:r>
      <w:r w:rsidR="00F54FD2" w:rsidRPr="00223DC1">
        <w:rPr>
          <w:rFonts w:eastAsia="Times New Roman" w:cs="Times New Roman"/>
          <w:spacing w:val="-2"/>
          <w:szCs w:val="30"/>
          <w:lang w:eastAsia="ru-RU"/>
        </w:rPr>
        <w:t> </w:t>
      </w:r>
      <w:r w:rsidR="00554A34" w:rsidRPr="00223DC1">
        <w:rPr>
          <w:rFonts w:eastAsia="Times New Roman" w:cs="Times New Roman"/>
          <w:spacing w:val="-2"/>
          <w:szCs w:val="30"/>
          <w:lang w:eastAsia="ru-RU"/>
        </w:rPr>
        <w:t>Захарова, Л.</w:t>
      </w:r>
      <w:r w:rsidR="00F54FD2" w:rsidRPr="00223DC1">
        <w:rPr>
          <w:rFonts w:eastAsia="Times New Roman" w:cs="Times New Roman"/>
          <w:spacing w:val="-2"/>
          <w:szCs w:val="30"/>
          <w:lang w:eastAsia="ru-RU"/>
        </w:rPr>
        <w:t> </w:t>
      </w:r>
      <w:r w:rsidR="00554A34" w:rsidRPr="00223DC1">
        <w:rPr>
          <w:rFonts w:eastAsia="Times New Roman" w:cs="Times New Roman"/>
          <w:spacing w:val="-2"/>
          <w:szCs w:val="30"/>
          <w:lang w:eastAsia="ru-RU"/>
        </w:rPr>
        <w:t>К.</w:t>
      </w:r>
      <w:r w:rsidR="00F54FD2" w:rsidRPr="00223DC1">
        <w:rPr>
          <w:rFonts w:eastAsia="Times New Roman" w:cs="Times New Roman"/>
          <w:spacing w:val="-2"/>
          <w:szCs w:val="30"/>
          <w:lang w:eastAsia="ru-RU"/>
        </w:rPr>
        <w:t> </w:t>
      </w:r>
      <w:r w:rsidR="00554A34" w:rsidRPr="00223DC1">
        <w:rPr>
          <w:rFonts w:eastAsia="Times New Roman" w:cs="Times New Roman"/>
          <w:spacing w:val="-2"/>
          <w:szCs w:val="30"/>
          <w:lang w:eastAsia="ru-RU"/>
        </w:rPr>
        <w:t>Петровская; под ред. С.</w:t>
      </w:r>
      <w:r w:rsidR="00F54FD2" w:rsidRPr="00223DC1">
        <w:rPr>
          <w:rFonts w:eastAsia="Times New Roman" w:cs="Times New Roman"/>
          <w:spacing w:val="-2"/>
          <w:szCs w:val="30"/>
          <w:lang w:eastAsia="ru-RU"/>
        </w:rPr>
        <w:t> </w:t>
      </w:r>
      <w:r w:rsidR="00554A34" w:rsidRPr="00223DC1">
        <w:rPr>
          <w:rFonts w:eastAsia="Times New Roman" w:cs="Times New Roman"/>
          <w:spacing w:val="-2"/>
          <w:szCs w:val="30"/>
          <w:lang w:eastAsia="ru-RU"/>
        </w:rPr>
        <w:t>Н.</w:t>
      </w:r>
      <w:r w:rsidR="00F54FD2" w:rsidRPr="00223DC1">
        <w:rPr>
          <w:rFonts w:eastAsia="Times New Roman" w:cs="Times New Roman"/>
          <w:spacing w:val="-2"/>
          <w:szCs w:val="30"/>
          <w:lang w:eastAsia="ru-RU"/>
        </w:rPr>
        <w:t> </w:t>
      </w:r>
      <w:r w:rsidR="00554A34" w:rsidRPr="00223DC1">
        <w:rPr>
          <w:rFonts w:eastAsia="Times New Roman" w:cs="Times New Roman"/>
          <w:spacing w:val="-2"/>
          <w:szCs w:val="30"/>
          <w:lang w:eastAsia="ru-RU"/>
        </w:rPr>
        <w:t xml:space="preserve">Захаровой. </w:t>
      </w:r>
      <w:r w:rsidR="00554A34" w:rsidRPr="009F1058">
        <w:rPr>
          <w:rFonts w:eastAsia="Times New Roman" w:cs="Times New Roman"/>
          <w:spacing w:val="-2"/>
          <w:szCs w:val="30"/>
          <w:lang w:eastAsia="ru-RU"/>
        </w:rPr>
        <w:t>– Минск</w:t>
      </w:r>
      <w:r w:rsidR="00CC3E88">
        <w:rPr>
          <w:rFonts w:eastAsia="Times New Roman" w:cs="Times New Roman"/>
          <w:spacing w:val="-2"/>
          <w:szCs w:val="30"/>
          <w:lang w:eastAsia="ru-RU"/>
        </w:rPr>
        <w:t>: НИО, 2023.</w:t>
      </w:r>
    </w:p>
    <w:p w14:paraId="4AA44103" w14:textId="020739E8" w:rsidR="0019242E" w:rsidRDefault="00CC3E88" w:rsidP="00F54FD2">
      <w:pPr>
        <w:ind w:firstLine="720"/>
        <w:rPr>
          <w:szCs w:val="30"/>
          <w:lang w:val="be-BY"/>
        </w:rPr>
      </w:pPr>
      <w:r>
        <w:rPr>
          <w:rFonts w:eastAsia="Times New Roman" w:cs="Times New Roman"/>
          <w:szCs w:val="30"/>
          <w:lang w:val="be-BY" w:eastAsia="ru-RU"/>
        </w:rPr>
        <w:t>При пере</w:t>
      </w:r>
      <w:r w:rsidR="00CD71B3">
        <w:rPr>
          <w:rFonts w:eastAsia="Times New Roman" w:cs="Times New Roman"/>
          <w:szCs w:val="30"/>
          <w:lang w:val="be-BY" w:eastAsia="ru-RU"/>
        </w:rPr>
        <w:t>издании с</w:t>
      </w:r>
      <w:r w:rsidR="00554A34" w:rsidRPr="00223DC1">
        <w:rPr>
          <w:rFonts w:eastAsia="Times New Roman" w:cs="Times New Roman"/>
          <w:szCs w:val="30"/>
          <w:lang w:val="be-BY" w:eastAsia="ru-RU"/>
        </w:rPr>
        <w:t>корректирован теоретический материал учебного пособия</w:t>
      </w:r>
      <w:r w:rsidR="00F54FD2" w:rsidRPr="00223DC1">
        <w:rPr>
          <w:rFonts w:eastAsia="Times New Roman" w:cs="Times New Roman"/>
          <w:szCs w:val="30"/>
          <w:lang w:val="be-BY" w:eastAsia="ru-RU"/>
        </w:rPr>
        <w:t xml:space="preserve">: </w:t>
      </w:r>
      <w:r w:rsidR="00554A34" w:rsidRPr="00223DC1">
        <w:rPr>
          <w:rFonts w:eastAsia="Times New Roman" w:cs="Times New Roman"/>
          <w:szCs w:val="30"/>
          <w:lang w:val="be-BY" w:eastAsia="ru-RU"/>
        </w:rPr>
        <w:t xml:space="preserve">во введении материал представлен в виде схем и таблиц; </w:t>
      </w:r>
      <w:r w:rsidR="00F54FD2" w:rsidRPr="00223DC1">
        <w:rPr>
          <w:rFonts w:eastAsia="Times New Roman" w:cs="Times New Roman"/>
          <w:szCs w:val="30"/>
          <w:lang w:val="be-BY" w:eastAsia="ru-RU"/>
        </w:rPr>
        <w:t>обновл</w:t>
      </w:r>
      <w:r w:rsidR="00BC1FDA">
        <w:rPr>
          <w:rFonts w:eastAsia="Times New Roman" w:cs="Times New Roman"/>
          <w:szCs w:val="30"/>
          <w:lang w:val="be-BY" w:eastAsia="ru-RU"/>
        </w:rPr>
        <w:t>е</w:t>
      </w:r>
      <w:r w:rsidR="00F54FD2" w:rsidRPr="00223DC1">
        <w:rPr>
          <w:rFonts w:eastAsia="Times New Roman" w:cs="Times New Roman"/>
          <w:szCs w:val="30"/>
          <w:lang w:val="be-BY" w:eastAsia="ru-RU"/>
        </w:rPr>
        <w:t xml:space="preserve">н </w:t>
      </w:r>
      <w:r w:rsidR="00554A34" w:rsidRPr="00223DC1">
        <w:rPr>
          <w:rFonts w:eastAsia="Times New Roman" w:cs="Times New Roman"/>
          <w:szCs w:val="30"/>
          <w:lang w:val="be-BY" w:eastAsia="ru-RU"/>
        </w:rPr>
        <w:t xml:space="preserve">материал статей </w:t>
      </w:r>
      <w:r w:rsidR="00554A34" w:rsidRPr="00223DC1">
        <w:rPr>
          <w:rFonts w:cs="Times New Roman"/>
          <w:szCs w:val="30"/>
        </w:rPr>
        <w:t>«</w:t>
      </w:r>
      <w:r w:rsidR="00554A34" w:rsidRPr="00223DC1">
        <w:rPr>
          <w:rFonts w:eastAsia="Times New Roman" w:cs="Times New Roman"/>
          <w:szCs w:val="30"/>
          <w:lang w:val="be-BY" w:eastAsia="ru-RU"/>
        </w:rPr>
        <w:t>Поэма как поэтический жанр</w:t>
      </w:r>
      <w:r w:rsidR="00554A34" w:rsidRPr="00223DC1">
        <w:rPr>
          <w:rFonts w:cs="Times New Roman"/>
          <w:szCs w:val="30"/>
        </w:rPr>
        <w:t>»</w:t>
      </w:r>
      <w:r w:rsidR="00554A34" w:rsidRPr="00223DC1">
        <w:rPr>
          <w:rFonts w:eastAsia="Times New Roman" w:cs="Times New Roman"/>
          <w:szCs w:val="30"/>
          <w:lang w:val="be-BY" w:eastAsia="ru-RU"/>
        </w:rPr>
        <w:t xml:space="preserve">, </w:t>
      </w:r>
      <w:r w:rsidR="00554A34" w:rsidRPr="00223DC1">
        <w:rPr>
          <w:rFonts w:cs="Times New Roman"/>
          <w:szCs w:val="30"/>
        </w:rPr>
        <w:t>«</w:t>
      </w:r>
      <w:r w:rsidR="00554A34" w:rsidRPr="00223DC1">
        <w:rPr>
          <w:rFonts w:eastAsia="Times New Roman" w:cs="Times New Roman"/>
          <w:szCs w:val="30"/>
          <w:lang w:val="be-BY" w:eastAsia="ru-RU"/>
        </w:rPr>
        <w:t>Понятие о</w:t>
      </w:r>
      <w:r w:rsidR="00C166EE">
        <w:rPr>
          <w:rFonts w:eastAsia="Times New Roman" w:cs="Times New Roman"/>
          <w:szCs w:val="30"/>
          <w:lang w:val="be-BY" w:eastAsia="ru-RU"/>
        </w:rPr>
        <w:t> </w:t>
      </w:r>
      <w:r w:rsidR="00554A34" w:rsidRPr="00223DC1">
        <w:rPr>
          <w:rFonts w:eastAsia="Times New Roman" w:cs="Times New Roman"/>
          <w:szCs w:val="30"/>
          <w:lang w:val="be-BY" w:eastAsia="ru-RU"/>
        </w:rPr>
        <w:t>романтическом герое</w:t>
      </w:r>
      <w:r w:rsidR="00554A34" w:rsidRPr="00223DC1">
        <w:rPr>
          <w:rFonts w:cs="Times New Roman"/>
          <w:szCs w:val="30"/>
        </w:rPr>
        <w:t>»</w:t>
      </w:r>
      <w:r w:rsidR="00554A34" w:rsidRPr="00223DC1">
        <w:rPr>
          <w:rFonts w:eastAsia="Times New Roman" w:cs="Times New Roman"/>
          <w:szCs w:val="30"/>
          <w:lang w:val="be-BY" w:eastAsia="ru-RU"/>
        </w:rPr>
        <w:t xml:space="preserve">, </w:t>
      </w:r>
      <w:r w:rsidR="00554A34" w:rsidRPr="00223DC1">
        <w:rPr>
          <w:rFonts w:cs="Times New Roman"/>
          <w:szCs w:val="30"/>
        </w:rPr>
        <w:t>«</w:t>
      </w:r>
      <w:r w:rsidR="00554A34" w:rsidRPr="00223DC1">
        <w:rPr>
          <w:rFonts w:eastAsia="Times New Roman" w:cs="Times New Roman"/>
          <w:szCs w:val="30"/>
          <w:lang w:val="be-BY" w:eastAsia="ru-RU"/>
        </w:rPr>
        <w:t>Комедия как драматический жанр</w:t>
      </w:r>
      <w:r w:rsidR="00554A34" w:rsidRPr="00223DC1">
        <w:rPr>
          <w:rFonts w:cs="Times New Roman"/>
          <w:szCs w:val="30"/>
        </w:rPr>
        <w:t>»</w:t>
      </w:r>
      <w:r w:rsidR="00554A34" w:rsidRPr="00223DC1">
        <w:rPr>
          <w:rFonts w:eastAsia="Times New Roman" w:cs="Times New Roman"/>
          <w:szCs w:val="30"/>
          <w:lang w:val="be-BY" w:eastAsia="ru-RU"/>
        </w:rPr>
        <w:t xml:space="preserve">, </w:t>
      </w:r>
      <w:r w:rsidR="00554A34" w:rsidRPr="00223DC1">
        <w:rPr>
          <w:rFonts w:cs="Times New Roman"/>
          <w:szCs w:val="30"/>
        </w:rPr>
        <w:t>«</w:t>
      </w:r>
      <w:r w:rsidR="00554A34" w:rsidRPr="00223DC1">
        <w:rPr>
          <w:rFonts w:eastAsia="Times New Roman" w:cs="Times New Roman"/>
          <w:szCs w:val="30"/>
          <w:lang w:val="be-BY" w:eastAsia="ru-RU"/>
        </w:rPr>
        <w:t>При</w:t>
      </w:r>
      <w:r w:rsidR="00BC1FDA">
        <w:rPr>
          <w:rFonts w:eastAsia="Times New Roman" w:cs="Times New Roman"/>
          <w:szCs w:val="30"/>
          <w:lang w:val="be-BY" w:eastAsia="ru-RU"/>
        </w:rPr>
        <w:t>е</w:t>
      </w:r>
      <w:r w:rsidR="00554A34" w:rsidRPr="00223DC1">
        <w:rPr>
          <w:rFonts w:eastAsia="Times New Roman" w:cs="Times New Roman"/>
          <w:szCs w:val="30"/>
          <w:lang w:val="be-BY" w:eastAsia="ru-RU"/>
        </w:rPr>
        <w:t>мы сатирического изображения</w:t>
      </w:r>
      <w:r w:rsidR="00554A34" w:rsidRPr="00223DC1">
        <w:rPr>
          <w:rFonts w:cs="Times New Roman"/>
          <w:szCs w:val="30"/>
        </w:rPr>
        <w:t>»</w:t>
      </w:r>
      <w:r w:rsidR="00554A34" w:rsidRPr="00223DC1">
        <w:rPr>
          <w:rFonts w:eastAsia="Times New Roman" w:cs="Times New Roman"/>
          <w:szCs w:val="30"/>
          <w:lang w:val="be-BY" w:eastAsia="ru-RU"/>
        </w:rPr>
        <w:t xml:space="preserve">, </w:t>
      </w:r>
      <w:r w:rsidR="00554A34" w:rsidRPr="00223DC1">
        <w:rPr>
          <w:rFonts w:cs="Times New Roman"/>
          <w:szCs w:val="30"/>
        </w:rPr>
        <w:t>«</w:t>
      </w:r>
      <w:r w:rsidR="00554A34" w:rsidRPr="00223DC1">
        <w:rPr>
          <w:rFonts w:eastAsia="Times New Roman" w:cs="Times New Roman"/>
          <w:szCs w:val="30"/>
          <w:lang w:val="be-BY" w:eastAsia="ru-RU"/>
        </w:rPr>
        <w:t>Романтическое произведение. Образ-символ</w:t>
      </w:r>
      <w:r w:rsidR="00554A34" w:rsidRPr="00223DC1">
        <w:rPr>
          <w:rFonts w:cs="Times New Roman"/>
          <w:szCs w:val="30"/>
        </w:rPr>
        <w:t>»</w:t>
      </w:r>
      <w:r w:rsidR="00554A34" w:rsidRPr="00223DC1">
        <w:rPr>
          <w:rFonts w:eastAsia="Times New Roman" w:cs="Times New Roman"/>
          <w:szCs w:val="30"/>
          <w:lang w:val="be-BY" w:eastAsia="ru-RU"/>
        </w:rPr>
        <w:t xml:space="preserve">. </w:t>
      </w:r>
      <w:r w:rsidR="00CD71B3">
        <w:rPr>
          <w:rFonts w:eastAsia="Times New Roman" w:cs="Times New Roman"/>
          <w:szCs w:val="30"/>
          <w:lang w:val="be-BY" w:eastAsia="ru-RU"/>
        </w:rPr>
        <w:t xml:space="preserve">Откорректированы </w:t>
      </w:r>
      <w:r w:rsidR="00554A34" w:rsidRPr="00223DC1">
        <w:rPr>
          <w:rFonts w:eastAsia="Times New Roman" w:cs="Times New Roman"/>
          <w:szCs w:val="30"/>
          <w:lang w:val="be-BY" w:eastAsia="ru-RU"/>
        </w:rPr>
        <w:t>вопросы к поэм</w:t>
      </w:r>
      <w:r>
        <w:rPr>
          <w:rFonts w:eastAsia="Times New Roman" w:cs="Times New Roman"/>
          <w:szCs w:val="30"/>
          <w:lang w:val="be-BY" w:eastAsia="ru-RU"/>
        </w:rPr>
        <w:t>ам</w:t>
      </w:r>
      <w:r w:rsidR="00554A34" w:rsidRPr="00223DC1">
        <w:rPr>
          <w:rFonts w:eastAsia="Times New Roman" w:cs="Times New Roman"/>
          <w:szCs w:val="30"/>
          <w:lang w:val="be-BY" w:eastAsia="ru-RU"/>
        </w:rPr>
        <w:t xml:space="preserve"> М.</w:t>
      </w:r>
      <w:r w:rsidR="00F54FD2" w:rsidRPr="00223DC1">
        <w:rPr>
          <w:rFonts w:eastAsia="Times New Roman" w:cs="Times New Roman"/>
          <w:szCs w:val="30"/>
          <w:lang w:val="be-BY" w:eastAsia="ru-RU"/>
        </w:rPr>
        <w:t> </w:t>
      </w:r>
      <w:r w:rsidR="00554A34" w:rsidRPr="00223DC1">
        <w:rPr>
          <w:rFonts w:eastAsia="Times New Roman" w:cs="Times New Roman"/>
          <w:szCs w:val="30"/>
          <w:lang w:val="be-BY" w:eastAsia="ru-RU"/>
        </w:rPr>
        <w:t xml:space="preserve">Ю. Лермонтова </w:t>
      </w:r>
      <w:r w:rsidR="00554A34" w:rsidRPr="00223DC1">
        <w:rPr>
          <w:rFonts w:cs="Times New Roman"/>
          <w:szCs w:val="30"/>
        </w:rPr>
        <w:t>«</w:t>
      </w:r>
      <w:r w:rsidR="00554A34" w:rsidRPr="00223DC1">
        <w:rPr>
          <w:rFonts w:eastAsia="Times New Roman" w:cs="Times New Roman"/>
          <w:szCs w:val="30"/>
          <w:lang w:val="be-BY" w:eastAsia="ru-RU"/>
        </w:rPr>
        <w:t>Мцыри</w:t>
      </w:r>
      <w:r w:rsidR="00554A34" w:rsidRPr="00223DC1">
        <w:rPr>
          <w:rFonts w:cs="Times New Roman"/>
          <w:szCs w:val="30"/>
        </w:rPr>
        <w:t>»</w:t>
      </w:r>
      <w:r w:rsidR="00554A34" w:rsidRPr="00223DC1">
        <w:rPr>
          <w:rFonts w:eastAsia="Times New Roman" w:cs="Times New Roman"/>
          <w:szCs w:val="30"/>
          <w:lang w:val="be-BY" w:eastAsia="ru-RU"/>
        </w:rPr>
        <w:t>, А.</w:t>
      </w:r>
      <w:r w:rsidR="00F54FD2" w:rsidRPr="00223DC1">
        <w:rPr>
          <w:rFonts w:eastAsia="Times New Roman" w:cs="Times New Roman"/>
          <w:szCs w:val="30"/>
          <w:lang w:val="be-BY" w:eastAsia="ru-RU"/>
        </w:rPr>
        <w:t> </w:t>
      </w:r>
      <w:r w:rsidR="009F1058">
        <w:rPr>
          <w:rFonts w:eastAsia="Times New Roman" w:cs="Times New Roman"/>
          <w:szCs w:val="30"/>
          <w:lang w:val="be-BY" w:eastAsia="ru-RU"/>
        </w:rPr>
        <w:t>Т.</w:t>
      </w:r>
      <w:r w:rsidR="009F1058">
        <w:t> </w:t>
      </w:r>
      <w:r w:rsidR="00554A34" w:rsidRPr="00223DC1">
        <w:rPr>
          <w:rFonts w:eastAsia="Times New Roman" w:cs="Times New Roman"/>
          <w:szCs w:val="30"/>
          <w:lang w:val="be-BY" w:eastAsia="ru-RU"/>
        </w:rPr>
        <w:t xml:space="preserve">Твардовского </w:t>
      </w:r>
      <w:r w:rsidR="00554A34" w:rsidRPr="00223DC1">
        <w:rPr>
          <w:rFonts w:cs="Times New Roman"/>
          <w:szCs w:val="30"/>
        </w:rPr>
        <w:t>«</w:t>
      </w:r>
      <w:r w:rsidR="00554A34" w:rsidRPr="00223DC1">
        <w:rPr>
          <w:rFonts w:eastAsia="Times New Roman" w:cs="Times New Roman"/>
          <w:szCs w:val="30"/>
          <w:lang w:val="be-BY" w:eastAsia="ru-RU"/>
        </w:rPr>
        <w:t>Василий Т</w:t>
      </w:r>
      <w:r w:rsidR="00BC1FDA">
        <w:rPr>
          <w:rFonts w:eastAsia="Times New Roman" w:cs="Times New Roman"/>
          <w:szCs w:val="30"/>
          <w:lang w:val="be-BY" w:eastAsia="ru-RU"/>
        </w:rPr>
        <w:t>е</w:t>
      </w:r>
      <w:r w:rsidR="00554A34" w:rsidRPr="00223DC1">
        <w:rPr>
          <w:rFonts w:eastAsia="Times New Roman" w:cs="Times New Roman"/>
          <w:szCs w:val="30"/>
          <w:lang w:val="be-BY" w:eastAsia="ru-RU"/>
        </w:rPr>
        <w:t>ркин», обновл</w:t>
      </w:r>
      <w:r w:rsidR="00BC1FDA">
        <w:rPr>
          <w:rFonts w:eastAsia="Times New Roman" w:cs="Times New Roman"/>
          <w:szCs w:val="30"/>
          <w:lang w:val="be-BY" w:eastAsia="ru-RU"/>
        </w:rPr>
        <w:t>е</w:t>
      </w:r>
      <w:r w:rsidR="00554A34" w:rsidRPr="00223DC1">
        <w:rPr>
          <w:rFonts w:eastAsia="Times New Roman" w:cs="Times New Roman"/>
          <w:szCs w:val="30"/>
          <w:lang w:val="be-BY" w:eastAsia="ru-RU"/>
        </w:rPr>
        <w:t>н материал об А.</w:t>
      </w:r>
      <w:r w:rsidR="00F54FD2" w:rsidRPr="00223DC1">
        <w:rPr>
          <w:rFonts w:eastAsia="Times New Roman" w:cs="Times New Roman"/>
          <w:szCs w:val="30"/>
          <w:lang w:val="be-BY" w:eastAsia="ru-RU"/>
        </w:rPr>
        <w:t> </w:t>
      </w:r>
      <w:r w:rsidR="00554A34" w:rsidRPr="00223DC1">
        <w:rPr>
          <w:rFonts w:eastAsia="Times New Roman" w:cs="Times New Roman"/>
          <w:szCs w:val="30"/>
          <w:lang w:val="be-BY" w:eastAsia="ru-RU"/>
        </w:rPr>
        <w:t>Г. Алексине.</w:t>
      </w:r>
    </w:p>
    <w:p w14:paraId="1A5EFE50" w14:textId="76542164" w:rsidR="00AB5125" w:rsidRDefault="00554A34" w:rsidP="00F54FD2">
      <w:pPr>
        <w:ind w:firstLine="720"/>
        <w:rPr>
          <w:rFonts w:eastAsia="Calibri" w:cs="Times New Roman"/>
          <w:szCs w:val="30"/>
        </w:rPr>
      </w:pPr>
      <w:r w:rsidRPr="00223DC1">
        <w:rPr>
          <w:rFonts w:eastAsia="Times New Roman" w:cs="Times New Roman"/>
          <w:b/>
          <w:szCs w:val="30"/>
          <w:lang w:val="be-BY" w:eastAsia="ru-RU"/>
        </w:rPr>
        <w:t>Обращаем внимание</w:t>
      </w:r>
      <w:r w:rsidRPr="00223DC1">
        <w:rPr>
          <w:rFonts w:eastAsia="Times New Roman" w:cs="Times New Roman"/>
          <w:szCs w:val="30"/>
          <w:lang w:val="be-BY" w:eastAsia="ru-RU"/>
        </w:rPr>
        <w:t xml:space="preserve"> на то, что дополнительные материалы к</w:t>
      </w:r>
      <w:r w:rsidR="00C166EE">
        <w:rPr>
          <w:rFonts w:eastAsia="Times New Roman" w:cs="Times New Roman"/>
          <w:szCs w:val="30"/>
          <w:lang w:val="be-BY" w:eastAsia="ru-RU"/>
        </w:rPr>
        <w:t> </w:t>
      </w:r>
      <w:r w:rsidRPr="00223DC1">
        <w:rPr>
          <w:rFonts w:eastAsia="Times New Roman" w:cs="Times New Roman"/>
          <w:szCs w:val="30"/>
          <w:lang w:val="be-BY" w:eastAsia="ru-RU"/>
        </w:rPr>
        <w:t xml:space="preserve">учебному пособию можно найти на </w:t>
      </w:r>
      <w:r w:rsidR="00F54FD2" w:rsidRPr="00223DC1">
        <w:rPr>
          <w:rFonts w:eastAsia="Calibri" w:cs="Times New Roman"/>
          <w:szCs w:val="30"/>
        </w:rPr>
        <w:t>Едином информационно-образовательном ресурсе:</w:t>
      </w:r>
      <w:r w:rsidR="00F54FD2" w:rsidRPr="00223DC1">
        <w:rPr>
          <w:rFonts w:eastAsia="Times New Roman" w:cs="Times New Roman"/>
          <w:szCs w:val="30"/>
          <w:lang w:val="be-BY" w:eastAsia="ru-RU"/>
        </w:rPr>
        <w:t xml:space="preserve"> </w:t>
      </w:r>
      <w:hyperlink r:id="rId17" w:history="1">
        <w:r w:rsidRPr="00223DC1">
          <w:rPr>
            <w:rStyle w:val="a3"/>
            <w:rFonts w:eastAsia="Calibri"/>
            <w:i/>
            <w:szCs w:val="30"/>
            <w:lang w:eastAsia="ru-RU"/>
          </w:rPr>
          <w:t>http://e</w:t>
        </w:r>
        <w:proofErr w:type="spellStart"/>
        <w:r w:rsidRPr="00223DC1">
          <w:rPr>
            <w:rStyle w:val="a3"/>
            <w:rFonts w:eastAsia="Calibri"/>
            <w:i/>
            <w:szCs w:val="30"/>
            <w:lang w:val="en-US" w:eastAsia="ru-RU"/>
          </w:rPr>
          <w:t>ior</w:t>
        </w:r>
        <w:proofErr w:type="spellEnd"/>
        <w:r w:rsidRPr="00223DC1">
          <w:rPr>
            <w:rStyle w:val="a3"/>
            <w:rFonts w:eastAsia="Calibri"/>
            <w:i/>
            <w:szCs w:val="30"/>
            <w:lang w:eastAsia="ru-RU"/>
          </w:rPr>
          <w:t>.</w:t>
        </w:r>
        <w:proofErr w:type="spellStart"/>
        <w:r w:rsidRPr="00223DC1">
          <w:rPr>
            <w:rStyle w:val="a3"/>
            <w:rFonts w:eastAsia="Calibri"/>
            <w:i/>
            <w:szCs w:val="30"/>
            <w:lang w:eastAsia="ru-RU"/>
          </w:rPr>
          <w:t>by</w:t>
        </w:r>
        <w:proofErr w:type="spellEnd"/>
        <w:r w:rsidRPr="00223DC1">
          <w:rPr>
            <w:rStyle w:val="a3"/>
            <w:rFonts w:eastAsia="Calibri"/>
            <w:i/>
            <w:szCs w:val="30"/>
            <w:lang w:eastAsia="ru-RU"/>
          </w:rPr>
          <w:t>/</w:t>
        </w:r>
      </w:hyperlink>
      <w:r w:rsidRPr="00223DC1">
        <w:rPr>
          <w:rFonts w:eastAsia="Calibri" w:cs="Times New Roman"/>
          <w:szCs w:val="30"/>
        </w:rPr>
        <w:t xml:space="preserve"> </w:t>
      </w:r>
      <w:hyperlink r:id="rId18" w:history="1">
        <w:r w:rsidR="00F54FD2" w:rsidRPr="006D38EB">
          <w:rPr>
            <w:rStyle w:val="a3"/>
            <w:i/>
            <w:lang w:eastAsia="ru-RU"/>
          </w:rPr>
          <w:t>Общее среднее образование / 7 класс / Русская литература.</w:t>
        </w:r>
      </w:hyperlink>
      <w:r w:rsidR="00F54FD2" w:rsidRPr="00223DC1">
        <w:rPr>
          <w:rFonts w:eastAsia="Calibri" w:cs="Times New Roman"/>
          <w:i/>
          <w:szCs w:val="30"/>
        </w:rPr>
        <w:t xml:space="preserve"> </w:t>
      </w:r>
      <w:r w:rsidR="00AB5125" w:rsidRPr="00AB5125">
        <w:rPr>
          <w:rFonts w:eastAsia="Calibri" w:cs="Times New Roman"/>
          <w:szCs w:val="30"/>
        </w:rPr>
        <w:t xml:space="preserve">В соответствующей теме </w:t>
      </w:r>
      <w:r w:rsidR="00AB5125">
        <w:rPr>
          <w:rFonts w:eastAsia="Calibri" w:cs="Times New Roman"/>
          <w:szCs w:val="30"/>
        </w:rPr>
        <w:t xml:space="preserve">необходимо </w:t>
      </w:r>
      <w:r w:rsidR="00AB5125" w:rsidRPr="00AB5125">
        <w:rPr>
          <w:rFonts w:eastAsia="Calibri" w:cs="Times New Roman"/>
          <w:szCs w:val="30"/>
        </w:rPr>
        <w:t xml:space="preserve">выбрать «Дополнительные материалы». </w:t>
      </w:r>
      <w:r w:rsidR="008839D4" w:rsidRPr="00AB5125">
        <w:rPr>
          <w:rFonts w:eastAsia="Calibri" w:cs="Times New Roman"/>
          <w:szCs w:val="30"/>
        </w:rPr>
        <w:t>Доступ к д</w:t>
      </w:r>
      <w:r w:rsidR="00AB5125" w:rsidRPr="00AB5125">
        <w:rPr>
          <w:rFonts w:eastAsia="Calibri" w:cs="Times New Roman"/>
          <w:szCs w:val="30"/>
        </w:rPr>
        <w:t>а</w:t>
      </w:r>
      <w:r w:rsidR="008839D4" w:rsidRPr="00AB5125">
        <w:rPr>
          <w:rFonts w:eastAsia="Calibri" w:cs="Times New Roman"/>
          <w:szCs w:val="30"/>
        </w:rPr>
        <w:t xml:space="preserve">нным материалам </w:t>
      </w:r>
      <w:r w:rsidR="00AB5125" w:rsidRPr="00AB5125">
        <w:rPr>
          <w:rFonts w:eastAsia="Calibri" w:cs="Times New Roman"/>
          <w:szCs w:val="30"/>
        </w:rPr>
        <w:t xml:space="preserve">также </w:t>
      </w:r>
      <w:r w:rsidR="008839D4" w:rsidRPr="00AB5125">
        <w:rPr>
          <w:rFonts w:eastAsia="Calibri" w:cs="Times New Roman"/>
          <w:szCs w:val="30"/>
        </w:rPr>
        <w:t xml:space="preserve">обеспечен </w:t>
      </w:r>
      <w:r w:rsidR="00AB5125" w:rsidRPr="00AB5125">
        <w:rPr>
          <w:rFonts w:eastAsia="Calibri" w:cs="Times New Roman"/>
          <w:szCs w:val="30"/>
        </w:rPr>
        <w:t>через</w:t>
      </w:r>
      <w:r w:rsidR="008839D4" w:rsidRPr="00AB5125">
        <w:rPr>
          <w:rFonts w:eastAsia="Calibri" w:cs="Times New Roman"/>
          <w:szCs w:val="30"/>
        </w:rPr>
        <w:t xml:space="preserve"> </w:t>
      </w:r>
      <w:r w:rsidR="00AB5125" w:rsidRPr="00AB5125">
        <w:rPr>
          <w:rFonts w:eastAsia="Calibri" w:cs="Times New Roman"/>
          <w:szCs w:val="30"/>
        </w:rPr>
        <w:t>QR-код</w:t>
      </w:r>
      <w:r w:rsidR="0019242E">
        <w:rPr>
          <w:rFonts w:eastAsia="Calibri" w:cs="Times New Roman"/>
          <w:szCs w:val="30"/>
        </w:rPr>
        <w:t>ы</w:t>
      </w:r>
      <w:r w:rsidR="00AB5125" w:rsidRPr="00AB5125">
        <w:rPr>
          <w:rFonts w:eastAsia="Calibri" w:cs="Times New Roman"/>
          <w:szCs w:val="30"/>
        </w:rPr>
        <w:t xml:space="preserve"> в</w:t>
      </w:r>
      <w:r w:rsidR="00AB5125">
        <w:rPr>
          <w:rFonts w:eastAsia="Calibri" w:cs="Times New Roman"/>
          <w:szCs w:val="30"/>
        </w:rPr>
        <w:t xml:space="preserve"> учебном пособии.</w:t>
      </w:r>
    </w:p>
    <w:p w14:paraId="494EFDF5" w14:textId="77777777" w:rsidR="00CB78E7" w:rsidRPr="00223DC1" w:rsidRDefault="00CB78E7" w:rsidP="00F87394">
      <w:pPr>
        <w:rPr>
          <w:rFonts w:eastAsia="Times New Roman" w:cs="Times New Roman"/>
          <w:szCs w:val="30"/>
          <w:lang w:val="be-BY" w:eastAsia="ru-RU"/>
        </w:rPr>
      </w:pPr>
      <w:r w:rsidRPr="00223DC1">
        <w:rPr>
          <w:rFonts w:eastAsia="Times New Roman" w:cs="Times New Roman"/>
          <w:szCs w:val="30"/>
          <w:lang w:val="be-BY" w:eastAsia="ru-RU"/>
        </w:rPr>
        <w:t>К 202</w:t>
      </w:r>
      <w:r w:rsidR="00554A34" w:rsidRPr="00223DC1">
        <w:rPr>
          <w:rFonts w:eastAsia="Times New Roman" w:cs="Times New Roman"/>
          <w:szCs w:val="30"/>
          <w:lang w:val="be-BY" w:eastAsia="ru-RU"/>
        </w:rPr>
        <w:t>3</w:t>
      </w:r>
      <w:r w:rsidRPr="00223DC1">
        <w:rPr>
          <w:rFonts w:eastAsia="Times New Roman" w:cs="Times New Roman"/>
          <w:szCs w:val="30"/>
          <w:lang w:val="be-BY" w:eastAsia="ru-RU"/>
        </w:rPr>
        <w:t>/202</w:t>
      </w:r>
      <w:r w:rsidR="00554A34" w:rsidRPr="00223DC1">
        <w:rPr>
          <w:rFonts w:eastAsia="Times New Roman" w:cs="Times New Roman"/>
          <w:szCs w:val="30"/>
          <w:lang w:val="be-BY" w:eastAsia="ru-RU"/>
        </w:rPr>
        <w:t>4</w:t>
      </w:r>
      <w:r w:rsidRPr="00223DC1">
        <w:rPr>
          <w:rFonts w:eastAsia="Times New Roman" w:cs="Times New Roman"/>
          <w:szCs w:val="30"/>
          <w:lang w:val="be-BY" w:eastAsia="ru-RU"/>
        </w:rPr>
        <w:t xml:space="preserve"> учебному году подготовлен</w:t>
      </w:r>
      <w:r w:rsidR="00CC466E" w:rsidRPr="00223DC1">
        <w:rPr>
          <w:rFonts w:eastAsia="Times New Roman" w:cs="Times New Roman"/>
          <w:szCs w:val="30"/>
          <w:lang w:val="be-BY" w:eastAsia="ru-RU"/>
        </w:rPr>
        <w:t xml:space="preserve">ы </w:t>
      </w:r>
      <w:r w:rsidRPr="00223DC1">
        <w:rPr>
          <w:rFonts w:eastAsia="Times New Roman" w:cs="Times New Roman"/>
          <w:szCs w:val="30"/>
          <w:lang w:val="be-BY" w:eastAsia="ru-RU"/>
        </w:rPr>
        <w:t>нов</w:t>
      </w:r>
      <w:r w:rsidR="00CC466E" w:rsidRPr="00223DC1">
        <w:rPr>
          <w:rFonts w:eastAsia="Times New Roman" w:cs="Times New Roman"/>
          <w:szCs w:val="30"/>
          <w:lang w:val="be-BY" w:eastAsia="ru-RU"/>
        </w:rPr>
        <w:t>ы</w:t>
      </w:r>
      <w:r w:rsidRPr="00223DC1">
        <w:rPr>
          <w:rFonts w:eastAsia="Times New Roman" w:cs="Times New Roman"/>
          <w:szCs w:val="30"/>
          <w:lang w:val="be-BY" w:eastAsia="ru-RU"/>
        </w:rPr>
        <w:t>е учебно-методическ</w:t>
      </w:r>
      <w:r w:rsidR="00CC466E" w:rsidRPr="00223DC1">
        <w:rPr>
          <w:rFonts w:eastAsia="Times New Roman" w:cs="Times New Roman"/>
          <w:szCs w:val="30"/>
          <w:lang w:val="be-BY" w:eastAsia="ru-RU"/>
        </w:rPr>
        <w:t>ие</w:t>
      </w:r>
      <w:r w:rsidRPr="00223DC1">
        <w:rPr>
          <w:rFonts w:eastAsia="Times New Roman" w:cs="Times New Roman"/>
          <w:szCs w:val="30"/>
          <w:lang w:val="be-BY" w:eastAsia="ru-RU"/>
        </w:rPr>
        <w:t xml:space="preserve"> издани</w:t>
      </w:r>
      <w:r w:rsidR="00CC466E" w:rsidRPr="00223DC1">
        <w:rPr>
          <w:rFonts w:eastAsia="Times New Roman" w:cs="Times New Roman"/>
          <w:szCs w:val="30"/>
          <w:lang w:val="be-BY" w:eastAsia="ru-RU"/>
        </w:rPr>
        <w:t>я</w:t>
      </w:r>
      <w:r w:rsidRPr="00223DC1">
        <w:rPr>
          <w:rFonts w:eastAsia="Times New Roman" w:cs="Times New Roman"/>
          <w:szCs w:val="30"/>
          <w:lang w:val="be-BY" w:eastAsia="ru-RU"/>
        </w:rPr>
        <w:t xml:space="preserve"> для учителей:</w:t>
      </w:r>
    </w:p>
    <w:p w14:paraId="76717100" w14:textId="77777777" w:rsidR="00F54FD2" w:rsidRPr="00223DC1" w:rsidRDefault="00F54FD2" w:rsidP="00F87394">
      <w:pPr>
        <w:rPr>
          <w:rFonts w:eastAsia="Times New Roman" w:cs="Times New Roman"/>
          <w:szCs w:val="30"/>
          <w:lang w:val="be-BY" w:eastAsia="ru-RU"/>
        </w:rPr>
      </w:pPr>
      <w:r w:rsidRPr="00223DC1">
        <w:rPr>
          <w:rFonts w:eastAsia="Times New Roman" w:cs="Times New Roman"/>
          <w:szCs w:val="30"/>
          <w:lang w:val="be-BY" w:eastAsia="ru-RU"/>
        </w:rPr>
        <w:t>Захарова, С. Н., Черкес Н. И. Русская литература в 9 классе: учебно-методическое пособие для учителей учреждений общего среднего образования с белорусским и русским языками обучения / С. Н. Захарова, Н. И. Черкес. – Минск: НИО, 2023;</w:t>
      </w:r>
    </w:p>
    <w:p w14:paraId="7908F466" w14:textId="77777777" w:rsidR="00CC466E" w:rsidRPr="00223DC1" w:rsidRDefault="00F54FD2" w:rsidP="00F87394">
      <w:pPr>
        <w:rPr>
          <w:rFonts w:eastAsia="Times New Roman" w:cs="Times New Roman"/>
          <w:strike/>
          <w:szCs w:val="30"/>
          <w:lang w:eastAsia="ru-RU"/>
        </w:rPr>
      </w:pPr>
      <w:r w:rsidRPr="00223DC1">
        <w:rPr>
          <w:rFonts w:eastAsia="Times New Roman" w:cs="Times New Roman"/>
          <w:szCs w:val="30"/>
          <w:lang w:val="be-BY" w:eastAsia="ru-RU"/>
        </w:rPr>
        <w:t>Долбик, Е. Е.</w:t>
      </w:r>
      <w:r w:rsidR="00CC466E" w:rsidRPr="00223DC1">
        <w:rPr>
          <w:rFonts w:eastAsia="Times New Roman" w:cs="Times New Roman"/>
          <w:szCs w:val="30"/>
          <w:lang w:val="be-BY" w:eastAsia="ru-RU"/>
        </w:rPr>
        <w:t xml:space="preserve"> Русский язык в 1</w:t>
      </w:r>
      <w:r w:rsidRPr="00223DC1">
        <w:rPr>
          <w:rFonts w:eastAsia="Times New Roman" w:cs="Times New Roman"/>
          <w:szCs w:val="30"/>
          <w:lang w:val="be-BY" w:eastAsia="ru-RU"/>
        </w:rPr>
        <w:t>1</w:t>
      </w:r>
      <w:r w:rsidR="00CC466E" w:rsidRPr="00223DC1">
        <w:rPr>
          <w:rFonts w:eastAsia="Times New Roman" w:cs="Times New Roman"/>
          <w:szCs w:val="30"/>
          <w:lang w:val="be-BY" w:eastAsia="ru-RU"/>
        </w:rPr>
        <w:t xml:space="preserve"> классе: учебно-методическое пособие для учителей учреждений общего среднего образования с белорусским и русским языками обучения</w:t>
      </w:r>
      <w:r w:rsidR="00CC466E" w:rsidRPr="00223DC1">
        <w:rPr>
          <w:rFonts w:eastAsia="Times New Roman" w:cs="Times New Roman"/>
          <w:szCs w:val="30"/>
          <w:lang w:eastAsia="ru-RU"/>
        </w:rPr>
        <w:t xml:space="preserve"> (с электронным приложением) </w:t>
      </w:r>
      <w:r w:rsidR="00CC466E" w:rsidRPr="00223DC1">
        <w:rPr>
          <w:rFonts w:eastAsia="Times New Roman" w:cs="Times New Roman"/>
          <w:szCs w:val="30"/>
          <w:lang w:val="be-BY" w:eastAsia="ru-RU"/>
        </w:rPr>
        <w:t xml:space="preserve">/ </w:t>
      </w:r>
      <w:r w:rsidRPr="00223DC1">
        <w:rPr>
          <w:rFonts w:eastAsia="Times New Roman" w:cs="Times New Roman"/>
          <w:szCs w:val="30"/>
          <w:lang w:val="be-BY" w:eastAsia="ru-RU"/>
        </w:rPr>
        <w:t>Е. Е. Долбик</w:t>
      </w:r>
      <w:r w:rsidR="00CC466E" w:rsidRPr="00223DC1">
        <w:rPr>
          <w:rFonts w:eastAsia="Times New Roman" w:cs="Times New Roman"/>
          <w:szCs w:val="30"/>
          <w:lang w:val="be-BY" w:eastAsia="ru-RU"/>
        </w:rPr>
        <w:t xml:space="preserve"> </w:t>
      </w:r>
      <w:r w:rsidR="00CC466E" w:rsidRPr="00223DC1">
        <w:rPr>
          <w:rFonts w:eastAsia="Times New Roman" w:cs="Times New Roman"/>
          <w:szCs w:val="30"/>
          <w:lang w:eastAsia="ru-RU"/>
        </w:rPr>
        <w:t>[</w:t>
      </w:r>
      <w:r w:rsidR="00CC466E" w:rsidRPr="00223DC1">
        <w:rPr>
          <w:rFonts w:eastAsia="Times New Roman" w:cs="Times New Roman"/>
          <w:szCs w:val="30"/>
          <w:lang w:val="be-BY" w:eastAsia="ru-RU"/>
        </w:rPr>
        <w:t>и др.</w:t>
      </w:r>
      <w:r w:rsidR="00CC466E" w:rsidRPr="00223DC1">
        <w:rPr>
          <w:rFonts w:eastAsia="Times New Roman" w:cs="Times New Roman"/>
          <w:szCs w:val="30"/>
          <w:lang w:eastAsia="ru-RU"/>
        </w:rPr>
        <w:t>]</w:t>
      </w:r>
      <w:r w:rsidR="00CC466E" w:rsidRPr="00223DC1">
        <w:rPr>
          <w:rFonts w:eastAsia="Times New Roman" w:cs="Times New Roman"/>
          <w:szCs w:val="30"/>
          <w:lang w:val="be-BY" w:eastAsia="ru-RU"/>
        </w:rPr>
        <w:t>. – Минск: НИО, 202</w:t>
      </w:r>
      <w:r w:rsidRPr="00223DC1">
        <w:rPr>
          <w:rFonts w:eastAsia="Times New Roman" w:cs="Times New Roman"/>
          <w:szCs w:val="30"/>
          <w:lang w:val="be-BY" w:eastAsia="ru-RU"/>
        </w:rPr>
        <w:t>3</w:t>
      </w:r>
      <w:r w:rsidR="00740530" w:rsidRPr="00223DC1">
        <w:rPr>
          <w:rFonts w:eastAsia="Times New Roman" w:cs="Times New Roman"/>
          <w:szCs w:val="30"/>
          <w:lang w:eastAsia="ru-RU"/>
        </w:rPr>
        <w:t>.</w:t>
      </w:r>
    </w:p>
    <w:p w14:paraId="6794E05E" w14:textId="41E97166" w:rsidR="00A95D5E" w:rsidRDefault="00A95D5E" w:rsidP="00F87394">
      <w:pPr>
        <w:rPr>
          <w:rFonts w:eastAsia="Calibri" w:cs="Times New Roman"/>
          <w:i/>
          <w:szCs w:val="30"/>
          <w:lang w:val="be-BY"/>
        </w:rPr>
      </w:pPr>
      <w:r w:rsidRPr="00223DC1">
        <w:rPr>
          <w:rFonts w:eastAsia="Calibri" w:cs="Times New Roman"/>
          <w:noProof/>
          <w:szCs w:val="30"/>
          <w:lang w:val="be-BY"/>
        </w:rPr>
        <w:t xml:space="preserve">Полная информация об учебно-методическом обеспечении образовательного процесса по учебным предметам «Русский язык» и «Русская литература» в </w:t>
      </w:r>
      <w:r w:rsidR="005F793E" w:rsidRPr="00223DC1">
        <w:rPr>
          <w:rFonts w:eastAsia="Calibri" w:cs="Times New Roman"/>
          <w:noProof/>
          <w:szCs w:val="30"/>
          <w:lang w:val="be-BY"/>
        </w:rPr>
        <w:t>202</w:t>
      </w:r>
      <w:r w:rsidR="00F54FD2" w:rsidRPr="00223DC1">
        <w:rPr>
          <w:rFonts w:eastAsia="Calibri" w:cs="Times New Roman"/>
          <w:noProof/>
          <w:szCs w:val="30"/>
          <w:lang w:val="be-BY"/>
        </w:rPr>
        <w:t>3</w:t>
      </w:r>
      <w:r w:rsidR="005F793E" w:rsidRPr="00223DC1">
        <w:rPr>
          <w:rFonts w:eastAsia="Calibri" w:cs="Times New Roman"/>
          <w:noProof/>
          <w:szCs w:val="30"/>
          <w:lang w:val="be-BY"/>
        </w:rPr>
        <w:t>/202</w:t>
      </w:r>
      <w:r w:rsidR="00F54FD2" w:rsidRPr="00223DC1">
        <w:rPr>
          <w:rFonts w:eastAsia="Calibri" w:cs="Times New Roman"/>
          <w:noProof/>
          <w:szCs w:val="30"/>
          <w:lang w:val="be-BY"/>
        </w:rPr>
        <w:t>4</w:t>
      </w:r>
      <w:r w:rsidR="00214F1D" w:rsidRPr="00223DC1">
        <w:rPr>
          <w:rFonts w:eastAsia="Calibri" w:cs="Times New Roman"/>
          <w:noProof/>
          <w:szCs w:val="30"/>
          <w:lang w:val="be-BY"/>
        </w:rPr>
        <w:t xml:space="preserve"> </w:t>
      </w:r>
      <w:r w:rsidRPr="00223DC1">
        <w:rPr>
          <w:rFonts w:eastAsia="Calibri" w:cs="Times New Roman"/>
          <w:noProof/>
          <w:szCs w:val="30"/>
          <w:lang w:val="be-BY"/>
        </w:rPr>
        <w:t>учебном году размещена на национальном образовательном портале:</w:t>
      </w:r>
      <w:r w:rsidR="00C05DF5" w:rsidRPr="00223DC1">
        <w:rPr>
          <w:rFonts w:eastAsia="Calibri" w:cs="Times New Roman"/>
          <w:noProof/>
          <w:szCs w:val="30"/>
          <w:lang w:val="be-BY"/>
        </w:rPr>
        <w:t xml:space="preserve"> </w:t>
      </w:r>
      <w:hyperlink r:id="rId19" w:history="1">
        <w:r w:rsidR="00C166EE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C166EE" w:rsidRPr="007A0FDD">
        <w:rPr>
          <w:rFonts w:eastAsia="Calibri" w:cs="Times New Roman"/>
          <w:i/>
          <w:szCs w:val="30"/>
          <w:lang w:eastAsia="ru-RU"/>
        </w:rPr>
        <w:t xml:space="preserve"> </w:t>
      </w:r>
      <w:r w:rsidR="00C166EE" w:rsidRPr="007A0FDD">
        <w:rPr>
          <w:rStyle w:val="a3"/>
          <w:i/>
          <w:color w:val="auto"/>
          <w:u w:val="none"/>
        </w:rPr>
        <w:t xml:space="preserve">Главная / Образовательный процесс. 2023/2024 учебный год / Общее среднее образование / Учебные предметы. V–XI классы / </w:t>
      </w:r>
      <w:hyperlink r:id="rId20" w:history="1">
        <w:r w:rsidR="00C166EE" w:rsidRPr="007A0FDD">
          <w:rPr>
            <w:rStyle w:val="a3"/>
            <w:rFonts w:eastAsia="Calibri" w:cs="Times New Roman"/>
            <w:b/>
            <w:i/>
            <w:szCs w:val="30"/>
            <w:lang w:eastAsia="ru-RU"/>
          </w:rPr>
          <w:t>Русский язык</w:t>
        </w:r>
      </w:hyperlink>
      <w:r w:rsidR="00C166EE">
        <w:rPr>
          <w:rFonts w:eastAsia="Calibri" w:cs="Times New Roman"/>
          <w:i/>
          <w:szCs w:val="30"/>
          <w:lang w:eastAsia="ru-RU"/>
        </w:rPr>
        <w:t>;</w:t>
      </w:r>
      <w:r w:rsidR="00C166EE" w:rsidRPr="007A0FDD">
        <w:rPr>
          <w:rFonts w:eastAsia="Calibri" w:cs="Times New Roman"/>
          <w:i/>
          <w:szCs w:val="30"/>
          <w:lang w:eastAsia="ru-RU"/>
        </w:rPr>
        <w:t xml:space="preserve"> </w:t>
      </w:r>
      <w:hyperlink r:id="rId21" w:history="1">
        <w:r w:rsidR="00C166EE" w:rsidRPr="007A0FDD">
          <w:rPr>
            <w:rStyle w:val="a3"/>
            <w:rFonts w:eastAsia="Calibri" w:cs="Times New Roman"/>
            <w:b/>
            <w:i/>
            <w:szCs w:val="30"/>
            <w:lang w:eastAsia="ru-RU"/>
          </w:rPr>
          <w:t>Русская литература</w:t>
        </w:r>
      </w:hyperlink>
      <w:r w:rsidRPr="006E769A">
        <w:rPr>
          <w:rFonts w:eastAsia="Calibri" w:cs="Times New Roman"/>
          <w:i/>
          <w:szCs w:val="30"/>
          <w:lang w:val="be-BY"/>
        </w:rPr>
        <w:t>.</w:t>
      </w:r>
    </w:p>
    <w:p w14:paraId="53366F35" w14:textId="2E978462" w:rsidR="00B732E9" w:rsidRDefault="00B732E9" w:rsidP="00B732E9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  <w:lang w:val="be-BY"/>
        </w:rPr>
        <w:lastRenderedPageBreak/>
        <w:t>В</w:t>
      </w:r>
      <w:r w:rsidRPr="00B76F3B">
        <w:rPr>
          <w:rFonts w:eastAsia="Calibri" w:cs="Times New Roman"/>
          <w:szCs w:val="30"/>
        </w:rPr>
        <w:t xml:space="preserve"> 2023/2024 учебном году</w:t>
      </w:r>
      <w:r>
        <w:rPr>
          <w:rFonts w:eastAsia="Calibri" w:cs="Times New Roman"/>
          <w:szCs w:val="30"/>
        </w:rPr>
        <w:t xml:space="preserve"> будет осуществляться опытная проверка следующих учебных изданий:</w:t>
      </w:r>
    </w:p>
    <w:p w14:paraId="6A55341F" w14:textId="0C58D1E0" w:rsidR="00B732E9" w:rsidRDefault="00B732E9" w:rsidP="00B732E9">
      <w:pPr>
        <w:rPr>
          <w:rFonts w:cs="Times New Roman"/>
          <w:szCs w:val="30"/>
          <w:lang w:val="be-BY"/>
        </w:rPr>
      </w:pPr>
      <w:r w:rsidRPr="00825156">
        <w:rPr>
          <w:rFonts w:cs="Times New Roman"/>
          <w:szCs w:val="30"/>
          <w:lang w:val="be-BY"/>
        </w:rPr>
        <w:t>Волынец Т.</w:t>
      </w:r>
      <w:r w:rsidR="00CC3E88">
        <w:rPr>
          <w:rFonts w:cs="Times New Roman"/>
          <w:szCs w:val="30"/>
          <w:lang w:val="be-BY"/>
        </w:rPr>
        <w:t xml:space="preserve"> </w:t>
      </w:r>
      <w:r w:rsidRPr="00825156">
        <w:rPr>
          <w:rFonts w:cs="Times New Roman"/>
          <w:szCs w:val="30"/>
          <w:lang w:val="be-BY"/>
        </w:rPr>
        <w:t>Н. [и др.]. Русский язык.</w:t>
      </w:r>
      <w:r w:rsidR="00CC3E88">
        <w:rPr>
          <w:rFonts w:cs="Times New Roman"/>
          <w:szCs w:val="30"/>
          <w:lang w:val="be-BY"/>
        </w:rPr>
        <w:t xml:space="preserve"> </w:t>
      </w:r>
      <w:r w:rsidRPr="00825156">
        <w:rPr>
          <w:rFonts w:cs="Times New Roman"/>
          <w:szCs w:val="30"/>
          <w:lang w:val="be-BY"/>
        </w:rPr>
        <w:t>Учебное пособие для 7 класса учреждений общего среднего образования с белорусским и русским языками обучения</w:t>
      </w:r>
      <w:r>
        <w:rPr>
          <w:rFonts w:cs="Times New Roman"/>
          <w:szCs w:val="30"/>
          <w:lang w:val="be-BY"/>
        </w:rPr>
        <w:t>;</w:t>
      </w:r>
    </w:p>
    <w:p w14:paraId="4262612A" w14:textId="398C3A62" w:rsidR="00B732E9" w:rsidRPr="00B732E9" w:rsidRDefault="00B732E9" w:rsidP="00B732E9">
      <w:pPr>
        <w:rPr>
          <w:rFonts w:cs="Times New Roman"/>
          <w:szCs w:val="30"/>
          <w:lang w:val="be-BY"/>
        </w:rPr>
      </w:pPr>
      <w:r>
        <w:rPr>
          <w:rFonts w:cs="Times New Roman"/>
          <w:szCs w:val="30"/>
          <w:lang w:val="be-BY"/>
        </w:rPr>
        <w:t>п</w:t>
      </w:r>
      <w:r w:rsidRPr="00825156">
        <w:rPr>
          <w:rFonts w:cs="Times New Roman"/>
          <w:szCs w:val="30"/>
          <w:lang w:val="be-BY"/>
        </w:rPr>
        <w:t>од ред. Захаровой С.</w:t>
      </w:r>
      <w:r w:rsidR="00CC3E88">
        <w:rPr>
          <w:rFonts w:cs="Times New Roman"/>
          <w:szCs w:val="30"/>
          <w:lang w:val="be-BY"/>
        </w:rPr>
        <w:t xml:space="preserve"> </w:t>
      </w:r>
      <w:r w:rsidRPr="00825156">
        <w:rPr>
          <w:rFonts w:cs="Times New Roman"/>
          <w:szCs w:val="30"/>
          <w:lang w:val="be-BY"/>
        </w:rPr>
        <w:t>Н. Русская литература.</w:t>
      </w:r>
      <w:r w:rsidR="00CC3E88">
        <w:rPr>
          <w:rFonts w:cs="Times New Roman"/>
          <w:szCs w:val="30"/>
          <w:lang w:val="be-BY"/>
        </w:rPr>
        <w:t xml:space="preserve"> </w:t>
      </w:r>
      <w:r w:rsidRPr="00825156">
        <w:rPr>
          <w:rFonts w:cs="Times New Roman"/>
          <w:szCs w:val="30"/>
          <w:lang w:val="be-BY"/>
        </w:rPr>
        <w:t>Учебное пособие для 10 класса учреждений общего среднего образования с белорусским и русским языками обучения (с электронным приложением для повышенного уровня)</w:t>
      </w:r>
      <w:r>
        <w:rPr>
          <w:rFonts w:cs="Times New Roman"/>
          <w:szCs w:val="30"/>
          <w:lang w:val="be-BY"/>
        </w:rPr>
        <w:t>.</w:t>
      </w:r>
    </w:p>
    <w:p w14:paraId="557064F7" w14:textId="77777777" w:rsidR="00A95D5E" w:rsidRPr="00223DC1" w:rsidRDefault="00A95D5E" w:rsidP="00BE6629">
      <w:pPr>
        <w:tabs>
          <w:tab w:val="right" w:pos="9639"/>
        </w:tabs>
        <w:ind w:right="-1" w:firstLine="720"/>
        <w:outlineLvl w:val="0"/>
        <w:rPr>
          <w:rFonts w:eastAsia="Calibri" w:cs="Times New Roman"/>
          <w:b/>
          <w:szCs w:val="30"/>
          <w:u w:val="single"/>
        </w:rPr>
      </w:pPr>
      <w:r w:rsidRPr="00223DC1">
        <w:rPr>
          <w:rFonts w:eastAsia="Calibri" w:cs="Times New Roman"/>
          <w:b/>
          <w:szCs w:val="30"/>
          <w:u w:val="single"/>
        </w:rPr>
        <w:t xml:space="preserve">3. Организация образовательного процесса на </w:t>
      </w:r>
      <w:r w:rsidR="00AA2CE8" w:rsidRPr="00223DC1">
        <w:rPr>
          <w:rFonts w:eastAsia="Calibri" w:cs="Times New Roman"/>
          <w:b/>
          <w:szCs w:val="30"/>
          <w:u w:val="single"/>
        </w:rPr>
        <w:t>повышенном уровне</w:t>
      </w:r>
    </w:p>
    <w:p w14:paraId="53DE4A5F" w14:textId="1D60B6A5" w:rsidR="00362979" w:rsidRPr="00223DC1" w:rsidRDefault="00362979" w:rsidP="00F87394">
      <w:pPr>
        <w:rPr>
          <w:rFonts w:eastAsia="Calibri" w:cs="Times New Roman"/>
          <w:i/>
          <w:szCs w:val="30"/>
          <w:lang w:val="be-BY"/>
        </w:rPr>
      </w:pPr>
      <w:r w:rsidRPr="00223DC1">
        <w:rPr>
          <w:rFonts w:eastAsia="Calibri" w:cs="Times New Roman"/>
          <w:szCs w:val="30"/>
        </w:rPr>
        <w:t xml:space="preserve">На </w:t>
      </w:r>
      <w:r w:rsidRPr="00223DC1">
        <w:rPr>
          <w:rFonts w:eastAsia="Calibri" w:cs="Times New Roman"/>
          <w:szCs w:val="30"/>
          <w:lang w:val="en-US"/>
        </w:rPr>
        <w:t>II</w:t>
      </w:r>
      <w:r w:rsidRPr="00223DC1">
        <w:rPr>
          <w:rFonts w:eastAsia="Calibri" w:cs="Times New Roman"/>
          <w:szCs w:val="30"/>
        </w:rPr>
        <w:t xml:space="preserve"> ступени общего среднего образования </w:t>
      </w:r>
      <w:r w:rsidRPr="00223DC1">
        <w:rPr>
          <w:rFonts w:eastAsia="Calibri" w:cs="Times New Roman"/>
          <w:bCs/>
          <w:szCs w:val="30"/>
          <w:lang w:val="be-BY"/>
        </w:rPr>
        <w:t>учеб</w:t>
      </w:r>
      <w:r w:rsidR="004B49D4" w:rsidRPr="00223DC1">
        <w:rPr>
          <w:rFonts w:eastAsia="Calibri" w:cs="Times New Roman"/>
          <w:bCs/>
          <w:szCs w:val="30"/>
          <w:lang w:val="be-BY"/>
        </w:rPr>
        <w:t>н</w:t>
      </w:r>
      <w:r w:rsidRPr="00223DC1">
        <w:rPr>
          <w:rFonts w:eastAsia="Calibri" w:cs="Times New Roman"/>
          <w:bCs/>
          <w:szCs w:val="30"/>
          <w:lang w:val="be-BY"/>
        </w:rPr>
        <w:t xml:space="preserve">ые предметы </w:t>
      </w:r>
      <w:r w:rsidRPr="00223DC1">
        <w:rPr>
          <w:rFonts w:eastAsia="Calibri" w:cs="Times New Roman"/>
          <w:szCs w:val="30"/>
          <w:lang w:val="be-BY"/>
        </w:rPr>
        <w:t>«</w:t>
      </w:r>
      <w:r w:rsidRPr="00223DC1">
        <w:rPr>
          <w:rFonts w:eastAsia="Calibri" w:cs="Times New Roman"/>
          <w:bCs/>
          <w:szCs w:val="30"/>
          <w:lang w:val="be-BY"/>
        </w:rPr>
        <w:t>Русский язык</w:t>
      </w:r>
      <w:r w:rsidRPr="00223DC1">
        <w:rPr>
          <w:rFonts w:eastAsia="Calibri" w:cs="Times New Roman"/>
          <w:szCs w:val="30"/>
          <w:lang w:val="be-BY"/>
        </w:rPr>
        <w:t>»</w:t>
      </w:r>
      <w:r w:rsidRPr="00223DC1">
        <w:rPr>
          <w:rFonts w:eastAsia="Calibri" w:cs="Times New Roman"/>
          <w:bCs/>
          <w:szCs w:val="30"/>
          <w:lang w:val="be-BY"/>
        </w:rPr>
        <w:t xml:space="preserve"> и </w:t>
      </w:r>
      <w:r w:rsidRPr="00223DC1">
        <w:rPr>
          <w:rFonts w:eastAsia="Calibri" w:cs="Times New Roman"/>
          <w:szCs w:val="30"/>
          <w:lang w:val="be-BY"/>
        </w:rPr>
        <w:t>«</w:t>
      </w:r>
      <w:r w:rsidRPr="00223DC1">
        <w:rPr>
          <w:rFonts w:eastAsia="Calibri" w:cs="Times New Roman"/>
          <w:bCs/>
          <w:szCs w:val="30"/>
          <w:lang w:val="be-BY"/>
        </w:rPr>
        <w:t>Русская литература</w:t>
      </w:r>
      <w:r w:rsidRPr="00223DC1">
        <w:rPr>
          <w:rFonts w:eastAsia="Calibri" w:cs="Times New Roman"/>
          <w:szCs w:val="30"/>
          <w:lang w:val="be-BY"/>
        </w:rPr>
        <w:t>» могут</w:t>
      </w:r>
      <w:r w:rsidRPr="00223DC1">
        <w:rPr>
          <w:rFonts w:eastAsia="Calibri" w:cs="Times New Roman"/>
          <w:szCs w:val="30"/>
        </w:rPr>
        <w:t xml:space="preserve"> изучаться на повышенном уровне</w:t>
      </w:r>
      <w:r w:rsidR="00CC3E88">
        <w:rPr>
          <w:rFonts w:eastAsia="Calibri" w:cs="Times New Roman"/>
          <w:szCs w:val="30"/>
        </w:rPr>
        <w:t>:</w:t>
      </w:r>
      <w:r w:rsidRPr="00223DC1">
        <w:rPr>
          <w:rFonts w:eastAsia="Calibri" w:cs="Times New Roman"/>
          <w:szCs w:val="30"/>
        </w:rPr>
        <w:t xml:space="preserve"> в </w:t>
      </w:r>
      <w:r w:rsidRPr="00223DC1">
        <w:rPr>
          <w:rFonts w:eastAsia="Calibri" w:cs="Times New Roman"/>
          <w:szCs w:val="30"/>
          <w:lang w:val="en-US"/>
        </w:rPr>
        <w:t>VIII</w:t>
      </w:r>
      <w:r w:rsidRPr="00223DC1">
        <w:rPr>
          <w:rFonts w:eastAsia="Calibri" w:cs="Times New Roman"/>
          <w:szCs w:val="30"/>
        </w:rPr>
        <w:t xml:space="preserve"> и </w:t>
      </w:r>
      <w:r w:rsidRPr="00223DC1">
        <w:rPr>
          <w:rFonts w:eastAsia="Calibri" w:cs="Times New Roman"/>
          <w:szCs w:val="30"/>
          <w:lang w:val="en-US"/>
        </w:rPr>
        <w:t>IX</w:t>
      </w:r>
      <w:r w:rsidRPr="00223DC1">
        <w:rPr>
          <w:rFonts w:eastAsia="Calibri" w:cs="Times New Roman"/>
          <w:szCs w:val="30"/>
        </w:rPr>
        <w:t xml:space="preserve"> классах в объеме </w:t>
      </w:r>
      <w:r w:rsidR="00724DFE" w:rsidRPr="00223DC1">
        <w:rPr>
          <w:rFonts w:eastAsia="Calibri" w:cs="Times New Roman"/>
          <w:szCs w:val="30"/>
        </w:rPr>
        <w:t>не более 2</w:t>
      </w:r>
      <w:r w:rsidRPr="00223DC1">
        <w:rPr>
          <w:rFonts w:eastAsia="Calibri" w:cs="Times New Roman"/>
          <w:szCs w:val="30"/>
        </w:rPr>
        <w:t xml:space="preserve"> дополнительных учебных час</w:t>
      </w:r>
      <w:r w:rsidR="00724DFE" w:rsidRPr="00223DC1">
        <w:rPr>
          <w:rFonts w:eastAsia="Calibri" w:cs="Times New Roman"/>
          <w:szCs w:val="30"/>
        </w:rPr>
        <w:t>ов</w:t>
      </w:r>
      <w:r w:rsidR="00E800DC" w:rsidRPr="00223DC1">
        <w:rPr>
          <w:rFonts w:eastAsia="Calibri" w:cs="Times New Roman"/>
          <w:szCs w:val="30"/>
        </w:rPr>
        <w:t xml:space="preserve"> в неделю</w:t>
      </w:r>
      <w:r w:rsidRPr="00223DC1">
        <w:rPr>
          <w:rFonts w:eastAsia="Calibri" w:cs="Times New Roman"/>
          <w:szCs w:val="30"/>
        </w:rPr>
        <w:t xml:space="preserve">. Рекомендации по организации изучения </w:t>
      </w:r>
      <w:r w:rsidR="007A1BC3" w:rsidRPr="00223DC1">
        <w:rPr>
          <w:rFonts w:eastAsia="Calibri" w:cs="Times New Roman"/>
          <w:szCs w:val="30"/>
        </w:rPr>
        <w:t xml:space="preserve">русского языка и русской литературы </w:t>
      </w:r>
      <w:r w:rsidRPr="00223DC1">
        <w:rPr>
          <w:rFonts w:eastAsia="Calibri" w:cs="Times New Roman"/>
          <w:szCs w:val="30"/>
        </w:rPr>
        <w:t>на повышенном уровне размещены на национальном образовательном портале:</w:t>
      </w:r>
      <w:r w:rsidR="00D55053" w:rsidRPr="00223DC1">
        <w:rPr>
          <w:rFonts w:eastAsia="Calibri" w:cs="Times New Roman"/>
          <w:szCs w:val="30"/>
        </w:rPr>
        <w:t xml:space="preserve"> </w:t>
      </w:r>
      <w:hyperlink r:id="rId22" w:history="1">
        <w:r w:rsidR="00FC6917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FC6917" w:rsidRPr="007A0FDD">
        <w:rPr>
          <w:rFonts w:eastAsia="Calibri" w:cs="Times New Roman"/>
          <w:i/>
          <w:szCs w:val="30"/>
          <w:lang w:eastAsia="ru-RU"/>
        </w:rPr>
        <w:t xml:space="preserve"> </w:t>
      </w:r>
      <w:r w:rsidR="00FC6917" w:rsidRPr="007A0FDD">
        <w:rPr>
          <w:rStyle w:val="a3"/>
          <w:i/>
          <w:color w:val="auto"/>
          <w:u w:val="none"/>
        </w:rPr>
        <w:t xml:space="preserve">Главная / Образовательный процесс. 2023/2024 учебный год / Общее среднее образование / Учебные предметы. V–XI классы / </w:t>
      </w:r>
      <w:hyperlink r:id="rId23" w:history="1">
        <w:r w:rsidR="00FC6917" w:rsidRPr="007A0FDD">
          <w:rPr>
            <w:rStyle w:val="a3"/>
            <w:rFonts w:eastAsia="Calibri" w:cs="Times New Roman"/>
            <w:b/>
            <w:i/>
            <w:szCs w:val="30"/>
            <w:lang w:eastAsia="ru-RU"/>
          </w:rPr>
          <w:t>Русский язык</w:t>
        </w:r>
      </w:hyperlink>
      <w:r w:rsidR="00FC6917">
        <w:rPr>
          <w:rFonts w:eastAsia="Calibri" w:cs="Times New Roman"/>
          <w:i/>
          <w:szCs w:val="30"/>
          <w:lang w:eastAsia="ru-RU"/>
        </w:rPr>
        <w:t>;</w:t>
      </w:r>
      <w:r w:rsidR="00FC6917" w:rsidRPr="007A0FDD">
        <w:rPr>
          <w:rFonts w:eastAsia="Calibri" w:cs="Times New Roman"/>
          <w:i/>
          <w:szCs w:val="30"/>
          <w:lang w:eastAsia="ru-RU"/>
        </w:rPr>
        <w:t xml:space="preserve"> </w:t>
      </w:r>
      <w:hyperlink r:id="rId24" w:history="1">
        <w:r w:rsidR="00FC6917" w:rsidRPr="007A0FDD">
          <w:rPr>
            <w:rStyle w:val="a3"/>
            <w:rFonts w:eastAsia="Calibri" w:cs="Times New Roman"/>
            <w:b/>
            <w:i/>
            <w:szCs w:val="30"/>
            <w:lang w:eastAsia="ru-RU"/>
          </w:rPr>
          <w:t>Русская литература</w:t>
        </w:r>
      </w:hyperlink>
      <w:r w:rsidRPr="00223DC1">
        <w:rPr>
          <w:rFonts w:eastAsia="Calibri" w:cs="Times New Roman"/>
          <w:i/>
          <w:szCs w:val="30"/>
          <w:lang w:val="be-BY"/>
        </w:rPr>
        <w:t>.</w:t>
      </w:r>
    </w:p>
    <w:p w14:paraId="11D7F4E8" w14:textId="77777777" w:rsidR="00696AE2" w:rsidRPr="00223DC1" w:rsidRDefault="00696AE2" w:rsidP="00F87394">
      <w:pPr>
        <w:rPr>
          <w:rFonts w:eastAsia="Calibri" w:cs="Times New Roman"/>
          <w:szCs w:val="30"/>
        </w:rPr>
      </w:pPr>
      <w:r w:rsidRPr="00223DC1">
        <w:rPr>
          <w:rFonts w:eastAsia="Calibri" w:cs="Times New Roman"/>
          <w:szCs w:val="30"/>
        </w:rPr>
        <w:t>При изучении учебн</w:t>
      </w:r>
      <w:r w:rsidR="00071111" w:rsidRPr="00223DC1">
        <w:rPr>
          <w:rFonts w:eastAsia="Calibri" w:cs="Times New Roman"/>
          <w:szCs w:val="30"/>
        </w:rPr>
        <w:t>ых</w:t>
      </w:r>
      <w:r w:rsidRPr="00223DC1">
        <w:rPr>
          <w:rFonts w:eastAsia="Calibri" w:cs="Times New Roman"/>
          <w:szCs w:val="30"/>
        </w:rPr>
        <w:t xml:space="preserve"> предмет</w:t>
      </w:r>
      <w:r w:rsidR="00071111" w:rsidRPr="00223DC1">
        <w:rPr>
          <w:rFonts w:eastAsia="Calibri" w:cs="Times New Roman"/>
          <w:szCs w:val="30"/>
        </w:rPr>
        <w:t>ов</w:t>
      </w:r>
      <w:r w:rsidRPr="00223DC1">
        <w:rPr>
          <w:rFonts w:eastAsia="Calibri" w:cs="Times New Roman"/>
          <w:szCs w:val="30"/>
        </w:rPr>
        <w:t xml:space="preserve"> «Русский язык»</w:t>
      </w:r>
      <w:r w:rsidR="00071111" w:rsidRPr="00223DC1">
        <w:rPr>
          <w:rFonts w:eastAsia="Calibri" w:cs="Times New Roman"/>
          <w:szCs w:val="30"/>
        </w:rPr>
        <w:t>, «Русская литература»</w:t>
      </w:r>
      <w:r w:rsidRPr="00223DC1">
        <w:rPr>
          <w:rFonts w:eastAsia="Calibri" w:cs="Times New Roman"/>
          <w:szCs w:val="30"/>
        </w:rPr>
        <w:t xml:space="preserve"> в X</w:t>
      </w:r>
      <w:r w:rsidR="00071111" w:rsidRPr="00223DC1">
        <w:rPr>
          <w:rFonts w:eastAsia="Calibri" w:cs="Times New Roman"/>
          <w:szCs w:val="30"/>
        </w:rPr>
        <w:t> </w:t>
      </w:r>
      <w:r w:rsidR="002C4373" w:rsidRPr="00223DC1">
        <w:rPr>
          <w:rFonts w:eastAsia="Calibri" w:cs="Times New Roman"/>
          <w:szCs w:val="30"/>
        </w:rPr>
        <w:t>и X</w:t>
      </w:r>
      <w:r w:rsidR="002C4373" w:rsidRPr="00223DC1">
        <w:rPr>
          <w:rFonts w:eastAsia="Calibri" w:cs="Times New Roman"/>
          <w:szCs w:val="30"/>
          <w:lang w:val="en-US"/>
        </w:rPr>
        <w:t>I </w:t>
      </w:r>
      <w:r w:rsidRPr="00223DC1">
        <w:rPr>
          <w:rFonts w:eastAsia="Calibri" w:cs="Times New Roman"/>
          <w:szCs w:val="30"/>
        </w:rPr>
        <w:t>класс</w:t>
      </w:r>
      <w:r w:rsidR="002C4373" w:rsidRPr="00223DC1">
        <w:rPr>
          <w:rFonts w:eastAsia="Calibri" w:cs="Times New Roman"/>
          <w:szCs w:val="30"/>
        </w:rPr>
        <w:t>ах</w:t>
      </w:r>
      <w:r w:rsidRPr="00223DC1">
        <w:rPr>
          <w:rFonts w:eastAsia="Calibri" w:cs="Times New Roman"/>
          <w:szCs w:val="30"/>
        </w:rPr>
        <w:t xml:space="preserve"> на повышенном уровне использу</w:t>
      </w:r>
      <w:r w:rsidR="00071111" w:rsidRPr="00223DC1">
        <w:rPr>
          <w:rFonts w:eastAsia="Calibri" w:cs="Times New Roman"/>
          <w:szCs w:val="30"/>
        </w:rPr>
        <w:t>ю</w:t>
      </w:r>
      <w:r w:rsidRPr="00223DC1">
        <w:rPr>
          <w:rFonts w:eastAsia="Calibri" w:cs="Times New Roman"/>
          <w:szCs w:val="30"/>
        </w:rPr>
        <w:t xml:space="preserve">тся </w:t>
      </w:r>
      <w:r w:rsidR="00995EF0" w:rsidRPr="00223DC1">
        <w:rPr>
          <w:rFonts w:eastAsia="Calibri" w:cs="Times New Roman"/>
          <w:szCs w:val="30"/>
        </w:rPr>
        <w:t xml:space="preserve">размещенные на ресурсе </w:t>
      </w:r>
      <w:hyperlink r:id="rId25" w:history="1">
        <w:r w:rsidR="00995EF0" w:rsidRPr="00223DC1">
          <w:rPr>
            <w:rStyle w:val="a3"/>
            <w:rFonts w:eastAsia="Calibri" w:cs="Times New Roman"/>
            <w:i/>
            <w:szCs w:val="30"/>
          </w:rPr>
          <w:t>profil.adu.by</w:t>
        </w:r>
      </w:hyperlink>
      <w:r w:rsidR="00995EF0" w:rsidRPr="00223DC1">
        <w:rPr>
          <w:rFonts w:eastAsia="Calibri" w:cs="Times New Roman"/>
          <w:szCs w:val="30"/>
        </w:rPr>
        <w:t xml:space="preserve"> </w:t>
      </w:r>
      <w:r w:rsidRPr="00223DC1">
        <w:rPr>
          <w:rFonts w:eastAsia="Calibri" w:cs="Times New Roman"/>
          <w:szCs w:val="30"/>
        </w:rPr>
        <w:t>электронн</w:t>
      </w:r>
      <w:r w:rsidR="00071111" w:rsidRPr="00223DC1">
        <w:rPr>
          <w:rFonts w:eastAsia="Calibri" w:cs="Times New Roman"/>
          <w:szCs w:val="30"/>
        </w:rPr>
        <w:t>ы</w:t>
      </w:r>
      <w:r w:rsidRPr="00223DC1">
        <w:rPr>
          <w:rFonts w:eastAsia="Calibri" w:cs="Times New Roman"/>
          <w:szCs w:val="30"/>
        </w:rPr>
        <w:t>е приложени</w:t>
      </w:r>
      <w:r w:rsidR="00071111" w:rsidRPr="00223DC1">
        <w:rPr>
          <w:rFonts w:eastAsia="Calibri" w:cs="Times New Roman"/>
          <w:szCs w:val="30"/>
        </w:rPr>
        <w:t>я</w:t>
      </w:r>
      <w:r w:rsidRPr="00223DC1">
        <w:rPr>
          <w:rFonts w:eastAsia="Calibri" w:cs="Times New Roman"/>
          <w:szCs w:val="30"/>
        </w:rPr>
        <w:t xml:space="preserve"> «Русский язык. 10</w:t>
      </w:r>
      <w:r w:rsidR="00071111" w:rsidRPr="00223DC1">
        <w:rPr>
          <w:rFonts w:eastAsia="Calibri" w:cs="Times New Roman"/>
          <w:szCs w:val="30"/>
        </w:rPr>
        <w:t> </w:t>
      </w:r>
      <w:r w:rsidRPr="00223DC1">
        <w:rPr>
          <w:rFonts w:eastAsia="Calibri" w:cs="Times New Roman"/>
          <w:szCs w:val="30"/>
        </w:rPr>
        <w:t>класс»</w:t>
      </w:r>
      <w:r w:rsidR="00995EF0" w:rsidRPr="00223DC1">
        <w:rPr>
          <w:rFonts w:eastAsia="Calibri" w:cs="Times New Roman"/>
          <w:szCs w:val="30"/>
        </w:rPr>
        <w:t xml:space="preserve"> (только материалы для повышенного уровня)</w:t>
      </w:r>
      <w:r w:rsidR="00071111" w:rsidRPr="00223DC1">
        <w:rPr>
          <w:rFonts w:eastAsia="Calibri" w:cs="Times New Roman"/>
          <w:szCs w:val="30"/>
        </w:rPr>
        <w:t>, «Русская литература. 10 класс»</w:t>
      </w:r>
      <w:r w:rsidR="002C4373" w:rsidRPr="00223DC1">
        <w:rPr>
          <w:rFonts w:eastAsia="Calibri" w:cs="Times New Roman"/>
          <w:szCs w:val="30"/>
        </w:rPr>
        <w:t>, «Русский язык. 11 класс», «Русская литература. 11 класс»</w:t>
      </w:r>
      <w:r w:rsidR="00B81E74" w:rsidRPr="00223DC1">
        <w:rPr>
          <w:rFonts w:eastAsia="Calibri" w:cs="Times New Roman"/>
          <w:szCs w:val="30"/>
        </w:rPr>
        <w:t xml:space="preserve"> (</w:t>
      </w:r>
      <w:r w:rsidRPr="00223DC1">
        <w:rPr>
          <w:rFonts w:eastAsia="Calibri" w:cs="Times New Roman"/>
          <w:szCs w:val="30"/>
        </w:rPr>
        <w:t xml:space="preserve">учебный материал </w:t>
      </w:r>
      <w:r w:rsidR="00B81E74" w:rsidRPr="00223DC1">
        <w:rPr>
          <w:rFonts w:eastAsia="Calibri" w:cs="Times New Roman"/>
          <w:szCs w:val="30"/>
        </w:rPr>
        <w:t xml:space="preserve">для </w:t>
      </w:r>
      <w:r w:rsidRPr="00223DC1">
        <w:rPr>
          <w:rFonts w:eastAsia="Calibri" w:cs="Times New Roman"/>
          <w:szCs w:val="30"/>
        </w:rPr>
        <w:t>базового и повышенного уровней</w:t>
      </w:r>
      <w:r w:rsidR="00B81E74" w:rsidRPr="00223DC1">
        <w:rPr>
          <w:rFonts w:eastAsia="Calibri" w:cs="Times New Roman"/>
          <w:szCs w:val="30"/>
        </w:rPr>
        <w:t>)</w:t>
      </w:r>
      <w:r w:rsidRPr="00223DC1">
        <w:rPr>
          <w:rFonts w:eastAsia="Calibri" w:cs="Times New Roman"/>
          <w:szCs w:val="30"/>
        </w:rPr>
        <w:t>. Одновременно мо</w:t>
      </w:r>
      <w:r w:rsidR="00071111" w:rsidRPr="00223DC1">
        <w:rPr>
          <w:rFonts w:eastAsia="Calibri" w:cs="Times New Roman"/>
          <w:szCs w:val="30"/>
        </w:rPr>
        <w:t>гу</w:t>
      </w:r>
      <w:r w:rsidRPr="00223DC1">
        <w:rPr>
          <w:rFonts w:eastAsia="Calibri" w:cs="Times New Roman"/>
          <w:szCs w:val="30"/>
        </w:rPr>
        <w:t>т использоваться печатн</w:t>
      </w:r>
      <w:r w:rsidR="00071111" w:rsidRPr="00223DC1">
        <w:rPr>
          <w:rFonts w:eastAsia="Calibri" w:cs="Times New Roman"/>
          <w:szCs w:val="30"/>
        </w:rPr>
        <w:t>ы</w:t>
      </w:r>
      <w:r w:rsidRPr="00223DC1">
        <w:rPr>
          <w:rFonts w:eastAsia="Calibri" w:cs="Times New Roman"/>
          <w:szCs w:val="30"/>
        </w:rPr>
        <w:t>е издани</w:t>
      </w:r>
      <w:r w:rsidR="00071111" w:rsidRPr="00223DC1">
        <w:rPr>
          <w:rFonts w:eastAsia="Calibri" w:cs="Times New Roman"/>
          <w:szCs w:val="30"/>
        </w:rPr>
        <w:t>я</w:t>
      </w:r>
      <w:r w:rsidRPr="00223DC1">
        <w:rPr>
          <w:rFonts w:eastAsia="Calibri" w:cs="Times New Roman"/>
          <w:szCs w:val="30"/>
        </w:rPr>
        <w:t xml:space="preserve"> учебн</w:t>
      </w:r>
      <w:r w:rsidR="00071111" w:rsidRPr="00223DC1">
        <w:rPr>
          <w:rFonts w:eastAsia="Calibri" w:cs="Times New Roman"/>
          <w:szCs w:val="30"/>
        </w:rPr>
        <w:t>ых</w:t>
      </w:r>
      <w:r w:rsidRPr="00223DC1">
        <w:rPr>
          <w:rFonts w:eastAsia="Calibri" w:cs="Times New Roman"/>
          <w:szCs w:val="30"/>
        </w:rPr>
        <w:t xml:space="preserve"> пособи</w:t>
      </w:r>
      <w:r w:rsidR="00071111" w:rsidRPr="00223DC1">
        <w:rPr>
          <w:rFonts w:eastAsia="Calibri" w:cs="Times New Roman"/>
          <w:szCs w:val="30"/>
        </w:rPr>
        <w:t>й</w:t>
      </w:r>
      <w:r w:rsidRPr="00223DC1">
        <w:rPr>
          <w:rFonts w:eastAsia="Calibri" w:cs="Times New Roman"/>
          <w:szCs w:val="30"/>
        </w:rPr>
        <w:t>, предусмотренн</w:t>
      </w:r>
      <w:r w:rsidR="00071111" w:rsidRPr="00223DC1">
        <w:rPr>
          <w:rFonts w:eastAsia="Calibri" w:cs="Times New Roman"/>
          <w:szCs w:val="30"/>
        </w:rPr>
        <w:t>ы</w:t>
      </w:r>
      <w:r w:rsidRPr="00223DC1">
        <w:rPr>
          <w:rFonts w:eastAsia="Calibri" w:cs="Times New Roman"/>
          <w:szCs w:val="30"/>
        </w:rPr>
        <w:t>е для изучения учебн</w:t>
      </w:r>
      <w:r w:rsidR="00071111" w:rsidRPr="00223DC1">
        <w:rPr>
          <w:rFonts w:eastAsia="Calibri" w:cs="Times New Roman"/>
          <w:szCs w:val="30"/>
        </w:rPr>
        <w:t>ых</w:t>
      </w:r>
      <w:r w:rsidRPr="00223DC1">
        <w:rPr>
          <w:rFonts w:eastAsia="Calibri" w:cs="Times New Roman"/>
          <w:szCs w:val="30"/>
        </w:rPr>
        <w:t xml:space="preserve"> предмет</w:t>
      </w:r>
      <w:r w:rsidR="00071111" w:rsidRPr="00223DC1">
        <w:rPr>
          <w:rFonts w:eastAsia="Calibri" w:cs="Times New Roman"/>
          <w:szCs w:val="30"/>
        </w:rPr>
        <w:t>ов</w:t>
      </w:r>
      <w:r w:rsidRPr="00223DC1">
        <w:rPr>
          <w:rFonts w:eastAsia="Calibri" w:cs="Times New Roman"/>
          <w:szCs w:val="30"/>
        </w:rPr>
        <w:t xml:space="preserve"> «Русский язык» </w:t>
      </w:r>
      <w:r w:rsidR="00995EF0" w:rsidRPr="00223DC1">
        <w:rPr>
          <w:rFonts w:eastAsia="Calibri" w:cs="Times New Roman"/>
          <w:szCs w:val="30"/>
        </w:rPr>
        <w:t xml:space="preserve">на базовом и повышенном уровнях </w:t>
      </w:r>
      <w:r w:rsidR="00071111" w:rsidRPr="00223DC1">
        <w:rPr>
          <w:rFonts w:eastAsia="Calibri" w:cs="Times New Roman"/>
          <w:szCs w:val="30"/>
        </w:rPr>
        <w:t xml:space="preserve">и «Русская литература» </w:t>
      </w:r>
      <w:r w:rsidRPr="00223DC1">
        <w:rPr>
          <w:rFonts w:eastAsia="Calibri" w:cs="Times New Roman"/>
          <w:szCs w:val="30"/>
        </w:rPr>
        <w:t>на базовом уровне.</w:t>
      </w:r>
    </w:p>
    <w:p w14:paraId="24DB2C51" w14:textId="4CA252D3" w:rsidR="00662E73" w:rsidRPr="00223DC1" w:rsidRDefault="00662E73" w:rsidP="00F87394">
      <w:pPr>
        <w:rPr>
          <w:rStyle w:val="a3"/>
          <w:i/>
          <w:color w:val="auto"/>
          <w:szCs w:val="30"/>
        </w:rPr>
      </w:pPr>
      <w:r w:rsidRPr="00223DC1">
        <w:rPr>
          <w:rFonts w:eastAsia="Calibri" w:cs="Times New Roman"/>
          <w:color w:val="00000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223DC1">
        <w:rPr>
          <w:rFonts w:eastAsia="Calibri" w:cs="Times New Roman"/>
          <w:color w:val="000000"/>
          <w:szCs w:val="30"/>
          <w:lang w:val="en-US"/>
        </w:rPr>
        <w:t>XI</w:t>
      </w:r>
      <w:r w:rsidRPr="00223DC1">
        <w:rPr>
          <w:rFonts w:eastAsia="Calibri" w:cs="Times New Roman"/>
          <w:color w:val="000000"/>
          <w:szCs w:val="30"/>
        </w:rPr>
        <w:t xml:space="preserve"> класс</w:t>
      </w:r>
      <w:r w:rsidR="00BD20C8" w:rsidRPr="00223DC1">
        <w:rPr>
          <w:rFonts w:eastAsia="Calibri" w:cs="Times New Roman"/>
          <w:color w:val="000000"/>
          <w:szCs w:val="30"/>
        </w:rPr>
        <w:t>ах</w:t>
      </w:r>
      <w:r w:rsidRPr="00223DC1">
        <w:rPr>
          <w:rFonts w:eastAsia="Calibri" w:cs="Times New Roman"/>
          <w:color w:val="000000"/>
          <w:szCs w:val="30"/>
        </w:rPr>
        <w:t xml:space="preserve"> учреждений общего среднего образования с использованием новых учебных пособий размещены на национальном образовательном портале:</w:t>
      </w:r>
      <w:r w:rsidR="005458D2" w:rsidRPr="00223DC1">
        <w:rPr>
          <w:rFonts w:eastAsia="Calibri" w:cs="Times New Roman"/>
          <w:color w:val="000000"/>
          <w:szCs w:val="30"/>
        </w:rPr>
        <w:t xml:space="preserve"> </w:t>
      </w:r>
      <w:hyperlink r:id="rId26" w:history="1">
        <w:r w:rsidR="00755D15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755D15" w:rsidRPr="007A0FDD">
        <w:rPr>
          <w:rFonts w:eastAsia="Calibri" w:cs="Times New Roman"/>
          <w:i/>
          <w:szCs w:val="30"/>
          <w:lang w:eastAsia="ru-RU"/>
        </w:rPr>
        <w:t xml:space="preserve"> </w:t>
      </w:r>
      <w:r w:rsidR="00755D15" w:rsidRPr="007A0FDD">
        <w:rPr>
          <w:rStyle w:val="a3"/>
          <w:i/>
          <w:color w:val="auto"/>
          <w:u w:val="none"/>
        </w:rPr>
        <w:t xml:space="preserve">Главная / Образовательный процесс. 2023/2024 учебный год / Общее среднее образование / Учебные предметы. V–XI классы / </w:t>
      </w:r>
      <w:hyperlink r:id="rId27" w:history="1">
        <w:r w:rsidR="00755D15" w:rsidRPr="007A0FDD">
          <w:rPr>
            <w:rStyle w:val="a3"/>
            <w:rFonts w:eastAsia="Calibri" w:cs="Times New Roman"/>
            <w:b/>
            <w:i/>
            <w:szCs w:val="30"/>
            <w:lang w:eastAsia="ru-RU"/>
          </w:rPr>
          <w:t>Русский язык</w:t>
        </w:r>
      </w:hyperlink>
      <w:r w:rsidR="00755D15">
        <w:rPr>
          <w:rFonts w:eastAsia="Calibri" w:cs="Times New Roman"/>
          <w:i/>
          <w:szCs w:val="30"/>
          <w:lang w:eastAsia="ru-RU"/>
        </w:rPr>
        <w:t>;</w:t>
      </w:r>
      <w:r w:rsidR="00755D15" w:rsidRPr="007A0FDD">
        <w:rPr>
          <w:rFonts w:eastAsia="Calibri" w:cs="Times New Roman"/>
          <w:i/>
          <w:szCs w:val="30"/>
          <w:lang w:eastAsia="ru-RU"/>
        </w:rPr>
        <w:t xml:space="preserve"> </w:t>
      </w:r>
      <w:hyperlink r:id="rId28" w:history="1">
        <w:r w:rsidR="00755D15" w:rsidRPr="007A0FDD">
          <w:rPr>
            <w:rStyle w:val="a3"/>
            <w:rFonts w:eastAsia="Calibri" w:cs="Times New Roman"/>
            <w:b/>
            <w:i/>
            <w:szCs w:val="30"/>
            <w:lang w:eastAsia="ru-RU"/>
          </w:rPr>
          <w:t>Русская литература</w:t>
        </w:r>
      </w:hyperlink>
      <w:r w:rsidRPr="006E769A">
        <w:rPr>
          <w:rStyle w:val="a3"/>
          <w:rFonts w:eastAsia="Calibri"/>
          <w:i/>
          <w:color w:val="auto"/>
          <w:szCs w:val="30"/>
          <w:u w:val="none"/>
        </w:rPr>
        <w:t>.</w:t>
      </w:r>
    </w:p>
    <w:p w14:paraId="073FF692" w14:textId="0062C43E" w:rsidR="00A95D5E" w:rsidRDefault="00A95D5E" w:rsidP="00F87394">
      <w:pPr>
        <w:rPr>
          <w:rFonts w:eastAsia="Calibri" w:cs="Times New Roman"/>
          <w:i/>
          <w:iCs/>
          <w:szCs w:val="30"/>
        </w:rPr>
      </w:pPr>
      <w:r w:rsidRPr="00223DC1">
        <w:rPr>
          <w:rFonts w:eastAsia="Calibri" w:cs="Times New Roman"/>
          <w:szCs w:val="30"/>
          <w:lang w:eastAsia="ru-RU"/>
        </w:rPr>
        <w:t>На учебных занятиях по русской литературе для работы с текстами следует использовать издания серии «Школьная библиотека»</w:t>
      </w:r>
      <w:r w:rsidRPr="00223DC1">
        <w:rPr>
          <w:rFonts w:eastAsia="Calibri" w:cs="Times New Roman"/>
          <w:szCs w:val="30"/>
          <w:lang w:val="be-BY"/>
        </w:rPr>
        <w:t xml:space="preserve"> (список серии книг «Школьная библиотека» размещен на национальном образовательном портале</w:t>
      </w:r>
      <w:r w:rsidR="009A0A28" w:rsidRPr="00223DC1">
        <w:rPr>
          <w:rFonts w:eastAsia="Calibri" w:cs="Times New Roman"/>
          <w:szCs w:val="30"/>
          <w:lang w:val="be-BY"/>
        </w:rPr>
        <w:t>:</w:t>
      </w:r>
      <w:r w:rsidRPr="00223DC1">
        <w:rPr>
          <w:rFonts w:eastAsia="Calibri" w:cs="Times New Roman"/>
          <w:szCs w:val="30"/>
          <w:lang w:val="be-BY"/>
        </w:rPr>
        <w:t xml:space="preserve"> </w:t>
      </w:r>
      <w:bookmarkStart w:id="0" w:name="_Hlk141110999"/>
      <w:r w:rsidR="00755D15">
        <w:fldChar w:fldCharType="begin"/>
      </w:r>
      <w:r w:rsidR="00755D15">
        <w:instrText xml:space="preserve"> HYPERLINK "https://adu.by/" </w:instrText>
      </w:r>
      <w:r w:rsidR="00755D15">
        <w:fldChar w:fldCharType="separate"/>
      </w:r>
      <w:r w:rsidR="00755D15" w:rsidRPr="00223DC1">
        <w:rPr>
          <w:rStyle w:val="a3"/>
          <w:rFonts w:eastAsia="Calibri" w:cs="Times New Roman"/>
          <w:i/>
          <w:szCs w:val="30"/>
        </w:rPr>
        <w:t>https://adu.by/</w:t>
      </w:r>
      <w:r w:rsidR="00755D15">
        <w:rPr>
          <w:rStyle w:val="a3"/>
          <w:rFonts w:eastAsia="Calibri" w:cs="Times New Roman"/>
          <w:i/>
          <w:szCs w:val="30"/>
        </w:rPr>
        <w:fldChar w:fldCharType="end"/>
      </w:r>
      <w:r w:rsidR="00755D15" w:rsidRPr="007A0FDD">
        <w:rPr>
          <w:rFonts w:eastAsia="Calibri" w:cs="Times New Roman"/>
          <w:i/>
          <w:szCs w:val="30"/>
          <w:lang w:eastAsia="ru-RU"/>
        </w:rPr>
        <w:t xml:space="preserve"> </w:t>
      </w:r>
      <w:r w:rsidR="00755D15" w:rsidRPr="007A0FDD">
        <w:rPr>
          <w:rStyle w:val="a3"/>
          <w:i/>
          <w:color w:val="auto"/>
          <w:u w:val="none"/>
        </w:rPr>
        <w:t xml:space="preserve">Главная / Образовательный процесс. 2023/2024 учебный год / Общее среднее образование / Учебные предметы. V–XI классы / </w:t>
      </w:r>
      <w:hyperlink r:id="rId29" w:history="1">
        <w:r w:rsidR="00755D15" w:rsidRPr="007A0FDD">
          <w:rPr>
            <w:rStyle w:val="a3"/>
            <w:rFonts w:eastAsia="Calibri" w:cs="Times New Roman"/>
            <w:b/>
            <w:i/>
            <w:szCs w:val="30"/>
            <w:lang w:eastAsia="ru-RU"/>
          </w:rPr>
          <w:t>Русский язык</w:t>
        </w:r>
      </w:hyperlink>
      <w:r w:rsidR="00755D15">
        <w:rPr>
          <w:rFonts w:eastAsia="Calibri" w:cs="Times New Roman"/>
          <w:i/>
          <w:szCs w:val="30"/>
          <w:lang w:eastAsia="ru-RU"/>
        </w:rPr>
        <w:t>;</w:t>
      </w:r>
      <w:r w:rsidR="00755D15" w:rsidRPr="007A0FDD">
        <w:rPr>
          <w:rFonts w:eastAsia="Calibri" w:cs="Times New Roman"/>
          <w:i/>
          <w:szCs w:val="30"/>
          <w:lang w:eastAsia="ru-RU"/>
        </w:rPr>
        <w:t xml:space="preserve"> </w:t>
      </w:r>
      <w:hyperlink r:id="rId30" w:history="1">
        <w:r w:rsidR="00755D15" w:rsidRPr="007A0FDD">
          <w:rPr>
            <w:rStyle w:val="a3"/>
            <w:rFonts w:eastAsia="Calibri" w:cs="Times New Roman"/>
            <w:b/>
            <w:i/>
            <w:szCs w:val="30"/>
            <w:lang w:eastAsia="ru-RU"/>
          </w:rPr>
          <w:t>Русская литература</w:t>
        </w:r>
      </w:hyperlink>
      <w:bookmarkEnd w:id="0"/>
      <w:r w:rsidRPr="006E769A">
        <w:rPr>
          <w:rFonts w:eastAsia="Calibri" w:cs="Times New Roman"/>
          <w:i/>
          <w:iCs/>
          <w:szCs w:val="30"/>
        </w:rPr>
        <w:t>.</w:t>
      </w:r>
    </w:p>
    <w:p w14:paraId="3BE2FC08" w14:textId="77777777" w:rsidR="00A95D5E" w:rsidRPr="00223DC1" w:rsidRDefault="007337ED" w:rsidP="00BE6629">
      <w:pPr>
        <w:tabs>
          <w:tab w:val="right" w:pos="9639"/>
        </w:tabs>
        <w:ind w:right="-1" w:firstLine="720"/>
        <w:outlineLvl w:val="0"/>
        <w:rPr>
          <w:rFonts w:eastAsia="Times New Roman" w:cs="Times New Roman"/>
          <w:b/>
          <w:szCs w:val="30"/>
          <w:u w:val="single"/>
          <w:lang w:eastAsia="ru-RU"/>
        </w:rPr>
      </w:pPr>
      <w:r w:rsidRPr="00223DC1">
        <w:rPr>
          <w:rFonts w:eastAsia="Times New Roman" w:cs="Times New Roman"/>
          <w:b/>
          <w:szCs w:val="30"/>
          <w:u w:val="single"/>
          <w:lang w:eastAsia="ru-RU"/>
        </w:rPr>
        <w:t>4</w:t>
      </w:r>
      <w:r w:rsidR="00A95D5E" w:rsidRPr="00223DC1">
        <w:rPr>
          <w:rFonts w:eastAsia="Times New Roman" w:cs="Times New Roman"/>
          <w:b/>
          <w:szCs w:val="30"/>
          <w:u w:val="single"/>
          <w:lang w:eastAsia="ru-RU"/>
        </w:rPr>
        <w:t>. Особенности организации образовательного процесса</w:t>
      </w:r>
    </w:p>
    <w:p w14:paraId="0DEB9334" w14:textId="5A7EB653" w:rsidR="009E3611" w:rsidRPr="009E3611" w:rsidRDefault="009E3611" w:rsidP="0038572F">
      <w:pPr>
        <w:shd w:val="clear" w:color="auto" w:fill="FFFFFF"/>
        <w:ind w:firstLine="708"/>
        <w:rPr>
          <w:rFonts w:eastAsia="Times New Roman" w:cs="Times New Roman"/>
          <w:b/>
          <w:bCs/>
          <w:szCs w:val="30"/>
          <w:lang w:eastAsia="ru-RU"/>
        </w:rPr>
      </w:pPr>
      <w:r w:rsidRPr="009E3611">
        <w:rPr>
          <w:rFonts w:eastAsia="Times New Roman" w:cs="Times New Roman"/>
          <w:b/>
          <w:bCs/>
          <w:szCs w:val="30"/>
          <w:lang w:eastAsia="ru-RU"/>
        </w:rPr>
        <w:lastRenderedPageBreak/>
        <w:t>Подготовка к национальному исследованию качества образования. Формирование функциональной грамотности учащих</w:t>
      </w:r>
      <w:r w:rsidR="00C94B84">
        <w:rPr>
          <w:rFonts w:eastAsia="Times New Roman" w:cs="Times New Roman"/>
          <w:b/>
          <w:bCs/>
          <w:szCs w:val="30"/>
          <w:lang w:eastAsia="ru-RU"/>
        </w:rPr>
        <w:t>ся средствами учебного предмета</w:t>
      </w:r>
    </w:p>
    <w:p w14:paraId="217AF2A2" w14:textId="0682CFD9" w:rsidR="0038572F" w:rsidRPr="00B61433" w:rsidRDefault="0038572F" w:rsidP="0038572F">
      <w:pPr>
        <w:shd w:val="clear" w:color="auto" w:fill="FFFFFF"/>
        <w:ind w:firstLine="708"/>
        <w:rPr>
          <w:rFonts w:eastAsia="Times New Roman" w:cs="Times New Roman"/>
          <w:bCs/>
          <w:szCs w:val="30"/>
          <w:lang w:eastAsia="ru-RU"/>
        </w:rPr>
      </w:pPr>
      <w:r w:rsidRPr="00B61433">
        <w:rPr>
          <w:rFonts w:eastAsia="Times New Roman" w:cs="Times New Roman"/>
          <w:bCs/>
          <w:szCs w:val="30"/>
          <w:lang w:eastAsia="ru-RU"/>
        </w:rPr>
        <w:t>В ноябре 2023 года планируется проведение мониторингового исследования – национального исследования качества образования (далее</w:t>
      </w:r>
      <w:r w:rsidR="005062C7">
        <w:rPr>
          <w:rFonts w:eastAsia="Times New Roman" w:cs="Times New Roman"/>
          <w:bCs/>
          <w:szCs w:val="30"/>
          <w:lang w:eastAsia="ru-RU"/>
        </w:rPr>
        <w:t> </w:t>
      </w:r>
      <w:bookmarkStart w:id="1" w:name="_GoBack"/>
      <w:bookmarkEnd w:id="1"/>
      <w:r w:rsidRPr="00B61433">
        <w:rPr>
          <w:rFonts w:eastAsia="Times New Roman" w:cs="Times New Roman"/>
          <w:bCs/>
          <w:szCs w:val="30"/>
          <w:lang w:eastAsia="ru-RU"/>
        </w:rPr>
        <w:t xml:space="preserve">– НИКО), в котором примут участие </w:t>
      </w:r>
      <w:r w:rsidR="00EF073A" w:rsidRPr="00B61433">
        <w:rPr>
          <w:rFonts w:eastAsia="Times New Roman" w:cs="Times New Roman"/>
          <w:bCs/>
          <w:szCs w:val="30"/>
          <w:lang w:eastAsia="ru-RU"/>
        </w:rPr>
        <w:t>учащиеся</w:t>
      </w:r>
      <w:r w:rsidRPr="00B61433">
        <w:rPr>
          <w:rFonts w:eastAsia="Times New Roman" w:cs="Times New Roman"/>
          <w:bCs/>
          <w:szCs w:val="30"/>
          <w:lang w:eastAsia="ru-RU"/>
        </w:rPr>
        <w:t xml:space="preserve"> Х</w:t>
      </w:r>
      <w:r w:rsidR="00AC6035" w:rsidRPr="00B61433">
        <w:rPr>
          <w:rFonts w:eastAsia="Times New Roman" w:cs="Times New Roman"/>
          <w:bCs/>
          <w:szCs w:val="30"/>
          <w:lang w:eastAsia="ru-RU"/>
        </w:rPr>
        <w:t> </w:t>
      </w:r>
      <w:r w:rsidRPr="00B61433">
        <w:rPr>
          <w:rFonts w:eastAsia="Times New Roman" w:cs="Times New Roman"/>
          <w:bCs/>
          <w:szCs w:val="30"/>
          <w:lang w:eastAsia="ru-RU"/>
        </w:rPr>
        <w:t>класса.</w:t>
      </w:r>
    </w:p>
    <w:p w14:paraId="04BAE1EF" w14:textId="3C3FF63B" w:rsidR="0038572F" w:rsidRPr="00B61433" w:rsidRDefault="0038572F" w:rsidP="0038572F">
      <w:pPr>
        <w:shd w:val="clear" w:color="auto" w:fill="FFFFFF"/>
        <w:ind w:firstLine="708"/>
        <w:rPr>
          <w:rFonts w:eastAsia="Times New Roman" w:cs="Times New Roman"/>
          <w:bCs/>
          <w:szCs w:val="30"/>
          <w:lang w:eastAsia="ru-RU"/>
        </w:rPr>
      </w:pPr>
      <w:r w:rsidRPr="00B61433">
        <w:rPr>
          <w:rFonts w:eastAsia="Times New Roman" w:cs="Times New Roman"/>
          <w:bCs/>
          <w:szCs w:val="30"/>
          <w:lang w:eastAsia="ru-RU"/>
        </w:rPr>
        <w:t xml:space="preserve">НИКО направлено на проверку функциональной грамотности </w:t>
      </w:r>
      <w:r w:rsidR="00EF073A" w:rsidRPr="00B61433">
        <w:rPr>
          <w:rFonts w:eastAsia="Times New Roman" w:cs="Times New Roman"/>
          <w:bCs/>
          <w:szCs w:val="30"/>
          <w:lang w:eastAsia="ru-RU"/>
        </w:rPr>
        <w:t>учащихся</w:t>
      </w:r>
      <w:r w:rsidRPr="00B61433">
        <w:rPr>
          <w:rFonts w:eastAsia="Times New Roman" w:cs="Times New Roman"/>
          <w:bCs/>
          <w:szCs w:val="30"/>
          <w:lang w:eastAsia="ru-RU"/>
        </w:rPr>
        <w:t xml:space="preserve"> – способности, обеспечивающей эффективное функционирование человека в различных сферах жизнедеятельности.</w:t>
      </w:r>
    </w:p>
    <w:p w14:paraId="27E74AC1" w14:textId="272D6E72" w:rsidR="006E769A" w:rsidRPr="001D4E80" w:rsidRDefault="0038572F" w:rsidP="006E769A">
      <w:pPr>
        <w:shd w:val="clear" w:color="auto" w:fill="FFFFFF"/>
        <w:rPr>
          <w:rFonts w:eastAsia="Calibri" w:cs="Times New Roman"/>
          <w:i/>
          <w:szCs w:val="30"/>
          <w:u w:val="single"/>
        </w:rPr>
      </w:pPr>
      <w:r w:rsidRPr="00B61433">
        <w:rPr>
          <w:rFonts w:eastAsia="Times New Roman" w:cs="Times New Roman"/>
          <w:bCs/>
          <w:szCs w:val="30"/>
          <w:lang w:eastAsia="ru-RU"/>
        </w:rPr>
        <w:t>Актуальную информацию о подготовке к исследованию можно найти на национальном образовательном портале</w:t>
      </w:r>
      <w:r w:rsidR="00C94B84">
        <w:rPr>
          <w:rFonts w:eastAsia="Times New Roman" w:cs="Times New Roman"/>
          <w:bCs/>
          <w:szCs w:val="30"/>
          <w:lang w:eastAsia="ru-RU"/>
        </w:rPr>
        <w:t>:</w:t>
      </w:r>
      <w:r w:rsidRPr="00B61433">
        <w:rPr>
          <w:rFonts w:eastAsia="Times New Roman" w:cs="Times New Roman"/>
          <w:bCs/>
          <w:szCs w:val="30"/>
          <w:lang w:eastAsia="ru-RU"/>
        </w:rPr>
        <w:t xml:space="preserve"> </w:t>
      </w:r>
      <w:hyperlink r:id="rId31" w:history="1">
        <w:r w:rsidR="001D4E80" w:rsidRPr="001D140C">
          <w:rPr>
            <w:rStyle w:val="a3"/>
            <w:rFonts w:eastAsia="Times New Roman" w:cs="Times New Roman"/>
            <w:i/>
            <w:szCs w:val="30"/>
            <w:lang w:eastAsia="ru-RU"/>
          </w:rPr>
          <w:t>https://adu.by</w:t>
        </w:r>
      </w:hyperlink>
      <w:r w:rsidR="001D4E80" w:rsidRPr="003807C8">
        <w:rPr>
          <w:rFonts w:eastAsia="Times New Roman" w:cs="Times New Roman"/>
          <w:i/>
          <w:szCs w:val="30"/>
          <w:lang w:eastAsia="ru-RU"/>
        </w:rPr>
        <w:t xml:space="preserve">/ </w:t>
      </w:r>
      <w:hyperlink r:id="rId32" w:history="1">
        <w:r w:rsidR="001D4E80" w:rsidRPr="00987AFE">
          <w:rPr>
            <w:rStyle w:val="a3"/>
            <w:rFonts w:eastAsia="Times New Roman" w:cs="Times New Roman"/>
            <w:i/>
            <w:szCs w:val="30"/>
            <w:lang w:eastAsia="ru-RU"/>
          </w:rPr>
          <w:t xml:space="preserve">Главная / </w:t>
        </w:r>
        <w:r w:rsidR="001D4E80" w:rsidRPr="00EA6188">
          <w:rPr>
            <w:rStyle w:val="a3"/>
            <w:rFonts w:eastAsia="Times New Roman" w:cs="Times New Roman"/>
            <w:i/>
            <w:szCs w:val="30"/>
            <w:lang w:eastAsia="ru-RU"/>
          </w:rPr>
          <w:t>Национальное исследование качества образования (НИКО)</w:t>
        </w:r>
      </w:hyperlink>
      <w:r w:rsidR="001D4E80">
        <w:rPr>
          <w:rFonts w:eastAsia="Times New Roman" w:cs="Times New Roman"/>
          <w:bCs/>
          <w:szCs w:val="30"/>
          <w:lang w:eastAsia="ru-RU"/>
        </w:rPr>
        <w:t>.</w:t>
      </w:r>
    </w:p>
    <w:p w14:paraId="6F2B9777" w14:textId="77777777" w:rsidR="0038572F" w:rsidRPr="00B61433" w:rsidRDefault="0038572F" w:rsidP="0038572F">
      <w:pPr>
        <w:shd w:val="clear" w:color="auto" w:fill="FFFFFF"/>
        <w:ind w:firstLine="708"/>
        <w:rPr>
          <w:rFonts w:eastAsia="Times New Roman" w:cs="Times New Roman"/>
          <w:bCs/>
          <w:szCs w:val="30"/>
          <w:lang w:eastAsia="ru-RU"/>
        </w:rPr>
      </w:pPr>
      <w:r w:rsidRPr="00B61433">
        <w:rPr>
          <w:rFonts w:eastAsia="Times New Roman" w:cs="Times New Roman"/>
          <w:bCs/>
          <w:szCs w:val="30"/>
          <w:lang w:eastAsia="ru-RU"/>
        </w:rPr>
        <w:t>Тренировочные варианты диагностической работы будут размещены в начале 2023/2024 учебного года.</w:t>
      </w:r>
    </w:p>
    <w:p w14:paraId="765EA9C3" w14:textId="77777777" w:rsidR="0038572F" w:rsidRPr="00B61433" w:rsidRDefault="0038572F" w:rsidP="0038572F">
      <w:pPr>
        <w:shd w:val="clear" w:color="auto" w:fill="FFFFFF"/>
        <w:ind w:firstLine="708"/>
        <w:rPr>
          <w:rFonts w:eastAsia="Times New Roman" w:cs="Times New Roman"/>
          <w:bCs/>
          <w:szCs w:val="30"/>
          <w:lang w:eastAsia="ru-RU"/>
        </w:rPr>
      </w:pPr>
      <w:r w:rsidRPr="00B61433">
        <w:rPr>
          <w:rFonts w:eastAsia="Times New Roman" w:cs="Times New Roman"/>
          <w:bCs/>
          <w:szCs w:val="30"/>
          <w:lang w:eastAsia="ru-RU"/>
        </w:rPr>
        <w:t xml:space="preserve">Формирование у учащихся </w:t>
      </w:r>
      <w:r w:rsidRPr="007F2CB8">
        <w:rPr>
          <w:rFonts w:eastAsia="Times New Roman" w:cs="Times New Roman"/>
          <w:b/>
          <w:szCs w:val="30"/>
          <w:lang w:eastAsia="ru-RU"/>
        </w:rPr>
        <w:t>функциональной грамотности</w:t>
      </w:r>
      <w:r w:rsidRPr="00B61433">
        <w:rPr>
          <w:rFonts w:eastAsia="Times New Roman" w:cs="Times New Roman"/>
          <w:bCs/>
          <w:szCs w:val="30"/>
          <w:lang w:eastAsia="ru-RU"/>
        </w:rPr>
        <w:t xml:space="preserve"> средствами учебного предмета предполагает развитие способностей использовать </w:t>
      </w:r>
      <w:r w:rsidR="006E769A" w:rsidRPr="00B61433">
        <w:rPr>
          <w:rFonts w:eastAsia="Times New Roman" w:cs="Times New Roman"/>
          <w:bCs/>
          <w:szCs w:val="30"/>
          <w:lang w:eastAsia="ru-RU"/>
        </w:rPr>
        <w:t>усвоенные</w:t>
      </w:r>
      <w:r w:rsidRPr="00B61433">
        <w:rPr>
          <w:rFonts w:eastAsia="Times New Roman" w:cs="Times New Roman"/>
          <w:bCs/>
          <w:szCs w:val="30"/>
          <w:lang w:eastAsia="ru-RU"/>
        </w:rPr>
        <w:t xml:space="preserve">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1550E265" w14:textId="77777777" w:rsidR="0038572F" w:rsidRPr="00B61433" w:rsidRDefault="0038572F" w:rsidP="0038572F">
      <w:pPr>
        <w:shd w:val="clear" w:color="auto" w:fill="FFFFFF"/>
        <w:ind w:firstLine="708"/>
        <w:rPr>
          <w:rFonts w:eastAsia="Times New Roman" w:cs="Times New Roman"/>
          <w:bCs/>
          <w:szCs w:val="30"/>
          <w:lang w:eastAsia="ru-RU"/>
        </w:rPr>
      </w:pPr>
      <w:r w:rsidRPr="00B61433">
        <w:rPr>
          <w:rFonts w:eastAsia="Times New Roman" w:cs="Times New Roman"/>
          <w:bCs/>
          <w:szCs w:val="30"/>
          <w:lang w:eastAsia="ru-RU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5969795F" w14:textId="17F33C97" w:rsidR="002872D3" w:rsidRPr="00F70706" w:rsidRDefault="002872D3" w:rsidP="002872D3">
      <w:pPr>
        <w:rPr>
          <w:rFonts w:cs="Times New Roman"/>
          <w:szCs w:val="30"/>
        </w:rPr>
      </w:pPr>
      <w:r w:rsidRPr="00F70706">
        <w:rPr>
          <w:rFonts w:cs="Times New Roman"/>
          <w:szCs w:val="30"/>
        </w:rPr>
        <w:t xml:space="preserve">На уроках </w:t>
      </w:r>
      <w:r w:rsidRPr="007F2CB8">
        <w:rPr>
          <w:rFonts w:cs="Times New Roman"/>
          <w:b/>
          <w:bCs/>
          <w:szCs w:val="30"/>
        </w:rPr>
        <w:t>русского языка</w:t>
      </w:r>
      <w:r w:rsidRPr="00F70706">
        <w:rPr>
          <w:rFonts w:cs="Times New Roman"/>
          <w:szCs w:val="30"/>
        </w:rPr>
        <w:t xml:space="preserve"> отправной точкой для формирования функциональной</w:t>
      </w:r>
      <w:r w:rsidR="00A90A29" w:rsidRPr="00A90A29">
        <w:rPr>
          <w:rFonts w:cs="Times New Roman"/>
          <w:szCs w:val="30"/>
        </w:rPr>
        <w:t xml:space="preserve"> </w:t>
      </w:r>
      <w:r w:rsidR="00A90A29" w:rsidRPr="00F70706">
        <w:rPr>
          <w:rFonts w:cs="Times New Roman"/>
          <w:szCs w:val="30"/>
        </w:rPr>
        <w:t>грамотности</w:t>
      </w:r>
      <w:r w:rsidRPr="00F70706">
        <w:rPr>
          <w:rFonts w:cs="Times New Roman"/>
          <w:szCs w:val="30"/>
        </w:rPr>
        <w:t xml:space="preserve">, </w:t>
      </w:r>
      <w:r w:rsidRPr="00547566">
        <w:rPr>
          <w:rFonts w:cs="Times New Roman"/>
          <w:szCs w:val="30"/>
        </w:rPr>
        <w:t>прежде всего читательской,</w:t>
      </w:r>
      <w:r w:rsidRPr="00F70706">
        <w:rPr>
          <w:rFonts w:cs="Times New Roman"/>
          <w:szCs w:val="30"/>
        </w:rPr>
        <w:t xml:space="preserve"> является текст</w:t>
      </w:r>
      <w:r w:rsidR="00F01C4C">
        <w:rPr>
          <w:rFonts w:cs="Times New Roman"/>
          <w:szCs w:val="30"/>
        </w:rPr>
        <w:t>:</w:t>
      </w:r>
      <w:r w:rsidRPr="00F70706">
        <w:rPr>
          <w:rFonts w:cs="Times New Roman"/>
          <w:szCs w:val="30"/>
        </w:rPr>
        <w:t xml:space="preserve"> не только художественный, но и научный, официальный, в том числе тексты разных жанров (биографии, документы, статьи из газет и журналов, деловые инструкции и т.</w:t>
      </w:r>
      <w:r w:rsidR="00F01C4C">
        <w:rPr>
          <w:rFonts w:cs="Times New Roman"/>
          <w:szCs w:val="30"/>
        </w:rPr>
        <w:t xml:space="preserve"> </w:t>
      </w:r>
      <w:r w:rsidRPr="00F70706">
        <w:rPr>
          <w:rFonts w:cs="Times New Roman"/>
          <w:szCs w:val="30"/>
        </w:rPr>
        <w:t xml:space="preserve">п.). При организации работы с текстом следует акцентировать внимание учащихся на овладение такими </w:t>
      </w:r>
      <w:r w:rsidRPr="00547566">
        <w:rPr>
          <w:rFonts w:cs="Times New Roman"/>
          <w:szCs w:val="30"/>
        </w:rPr>
        <w:t>умениями, как</w:t>
      </w:r>
      <w:r w:rsidRPr="00F70706">
        <w:rPr>
          <w:rFonts w:cs="Times New Roman"/>
          <w:szCs w:val="30"/>
        </w:rPr>
        <w:t xml:space="preserve"> поиск и нахождение информации, интерпретация и интеграция информации, оценка содержания и формы текста, использование информации текста для решения практических задач.</w:t>
      </w:r>
    </w:p>
    <w:p w14:paraId="3E6205BB" w14:textId="77777777" w:rsidR="002872D3" w:rsidRPr="00F70706" w:rsidRDefault="002872D3" w:rsidP="002872D3">
      <w:pPr>
        <w:rPr>
          <w:rFonts w:cs="Times New Roman"/>
          <w:szCs w:val="30"/>
        </w:rPr>
      </w:pPr>
      <w:r w:rsidRPr="00F70706">
        <w:rPr>
          <w:rFonts w:cs="Times New Roman"/>
          <w:szCs w:val="30"/>
        </w:rPr>
        <w:t xml:space="preserve">В учебных программах по русскому языку приводятся виды деятельности, которые так или иначе связаны с формированием </w:t>
      </w:r>
      <w:r w:rsidRPr="007F2CB8">
        <w:rPr>
          <w:rFonts w:cs="Times New Roman"/>
          <w:b/>
          <w:bCs/>
          <w:szCs w:val="30"/>
        </w:rPr>
        <w:t>читательской грамотности</w:t>
      </w:r>
      <w:r w:rsidRPr="00F70706">
        <w:rPr>
          <w:rFonts w:cs="Times New Roman"/>
          <w:szCs w:val="30"/>
        </w:rPr>
        <w:t xml:space="preserve">: учебное сообщение на основе материалов учебного пособия, составление плана, тезисов, конспекта текста; самостоятельное составление таблиц, схем, алгоритмов, опорных конспектов для обобщения и систематизации изученного материала; </w:t>
      </w:r>
      <w:proofErr w:type="spellStart"/>
      <w:r w:rsidRPr="00F70706">
        <w:rPr>
          <w:rFonts w:cs="Times New Roman"/>
          <w:szCs w:val="30"/>
        </w:rPr>
        <w:t>переконструирование</w:t>
      </w:r>
      <w:proofErr w:type="spellEnd"/>
      <w:r w:rsidRPr="00F70706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 xml:space="preserve">словосочетаний и </w:t>
      </w:r>
      <w:r w:rsidRPr="00F70706">
        <w:rPr>
          <w:rFonts w:cs="Times New Roman"/>
          <w:szCs w:val="30"/>
        </w:rPr>
        <w:t xml:space="preserve">предложений; анализ </w:t>
      </w:r>
      <w:r w:rsidRPr="00F70706">
        <w:rPr>
          <w:rFonts w:cs="Times New Roman"/>
          <w:szCs w:val="30"/>
        </w:rPr>
        <w:lastRenderedPageBreak/>
        <w:t>текста</w:t>
      </w:r>
      <w:r>
        <w:rPr>
          <w:rFonts w:cs="Times New Roman"/>
          <w:szCs w:val="30"/>
        </w:rPr>
        <w:t>/текстов (</w:t>
      </w:r>
      <w:r w:rsidRPr="00F70706">
        <w:rPr>
          <w:rFonts w:cs="Times New Roman"/>
          <w:szCs w:val="30"/>
        </w:rPr>
        <w:t>сопоставительный</w:t>
      </w:r>
      <w:r>
        <w:rPr>
          <w:rFonts w:cs="Times New Roman"/>
          <w:szCs w:val="30"/>
        </w:rPr>
        <w:t xml:space="preserve">, </w:t>
      </w:r>
      <w:r w:rsidRPr="00F70706">
        <w:rPr>
          <w:rFonts w:cs="Times New Roman"/>
          <w:szCs w:val="30"/>
        </w:rPr>
        <w:t>комплексный</w:t>
      </w:r>
      <w:r>
        <w:rPr>
          <w:rFonts w:cs="Times New Roman"/>
          <w:szCs w:val="30"/>
        </w:rPr>
        <w:t>);</w:t>
      </w:r>
      <w:r w:rsidRPr="00F70706">
        <w:rPr>
          <w:rFonts w:cs="Times New Roman"/>
          <w:szCs w:val="30"/>
        </w:rPr>
        <w:t xml:space="preserve"> изложение, сочинение</w:t>
      </w:r>
      <w:r>
        <w:rPr>
          <w:rFonts w:cs="Times New Roman"/>
          <w:szCs w:val="30"/>
        </w:rPr>
        <w:t>, комплексное задание</w:t>
      </w:r>
      <w:r w:rsidRPr="00F70706">
        <w:rPr>
          <w:rFonts w:cs="Times New Roman"/>
          <w:szCs w:val="30"/>
        </w:rPr>
        <w:t>.</w:t>
      </w:r>
    </w:p>
    <w:p w14:paraId="5182B711" w14:textId="77777777" w:rsidR="002872D3" w:rsidRPr="00F70706" w:rsidRDefault="002872D3" w:rsidP="002872D3">
      <w:pPr>
        <w:rPr>
          <w:rFonts w:cs="Times New Roman"/>
          <w:szCs w:val="30"/>
        </w:rPr>
      </w:pPr>
      <w:r w:rsidRPr="00F70706">
        <w:rPr>
          <w:rFonts w:cs="Times New Roman"/>
          <w:szCs w:val="30"/>
        </w:rPr>
        <w:t>С целью формирования умений поиска информации при обучении русскому языку целесообразно:</w:t>
      </w:r>
    </w:p>
    <w:p w14:paraId="1EB5E2BE" w14:textId="363F058F" w:rsidR="002872D3" w:rsidRPr="00F70706" w:rsidRDefault="002872D3" w:rsidP="002872D3">
      <w:pPr>
        <w:rPr>
          <w:rFonts w:cs="Times New Roman"/>
          <w:szCs w:val="30"/>
        </w:rPr>
      </w:pPr>
      <w:r w:rsidRPr="00F70706">
        <w:rPr>
          <w:rFonts w:cs="Times New Roman"/>
          <w:szCs w:val="30"/>
        </w:rPr>
        <w:t>вырабатывать у учащихся навыки понимания сути сформулированного задания</w:t>
      </w:r>
      <w:r w:rsidRPr="00F70706">
        <w:rPr>
          <w:rFonts w:cs="Times New Roman"/>
          <w:szCs w:val="30"/>
          <w:lang w:val="be-BY"/>
        </w:rPr>
        <w:t xml:space="preserve"> </w:t>
      </w:r>
      <w:r w:rsidRPr="00A90A29">
        <w:rPr>
          <w:rFonts w:cs="Times New Roman"/>
          <w:szCs w:val="30"/>
        </w:rPr>
        <w:t>(</w:t>
      </w:r>
      <w:r w:rsidR="00A90A29" w:rsidRPr="00A90A29">
        <w:rPr>
          <w:rFonts w:cs="Times New Roman"/>
          <w:szCs w:val="30"/>
        </w:rPr>
        <w:t>«</w:t>
      </w:r>
      <w:r w:rsidRPr="00A90A29">
        <w:rPr>
          <w:rFonts w:cs="Times New Roman"/>
          <w:szCs w:val="30"/>
        </w:rPr>
        <w:t>О чем это задание?</w:t>
      </w:r>
      <w:r w:rsidR="00A90A29" w:rsidRPr="00A90A29">
        <w:rPr>
          <w:rFonts w:cs="Times New Roman"/>
          <w:szCs w:val="30"/>
        </w:rPr>
        <w:t>»,</w:t>
      </w:r>
      <w:r w:rsidRPr="00A90A29">
        <w:rPr>
          <w:rFonts w:cs="Times New Roman"/>
          <w:szCs w:val="30"/>
        </w:rPr>
        <w:t xml:space="preserve"> </w:t>
      </w:r>
      <w:r w:rsidR="00A90A29" w:rsidRPr="00A90A29">
        <w:rPr>
          <w:rFonts w:cs="Times New Roman"/>
          <w:szCs w:val="30"/>
        </w:rPr>
        <w:t>«</w:t>
      </w:r>
      <w:r w:rsidRPr="00A90A29">
        <w:rPr>
          <w:rFonts w:cs="Times New Roman"/>
          <w:szCs w:val="30"/>
          <w:lang w:val="be-BY"/>
        </w:rPr>
        <w:t>Ч</w:t>
      </w:r>
      <w:r w:rsidRPr="00A90A29">
        <w:rPr>
          <w:rFonts w:cs="Times New Roman"/>
          <w:szCs w:val="30"/>
        </w:rPr>
        <w:t>то нужно сделать, чтобы его выполнить?</w:t>
      </w:r>
      <w:r w:rsidR="00A90A29" w:rsidRPr="00A90A29">
        <w:rPr>
          <w:rFonts w:cs="Times New Roman"/>
          <w:szCs w:val="30"/>
        </w:rPr>
        <w:t>»</w:t>
      </w:r>
      <w:r w:rsidRPr="00A90A29">
        <w:rPr>
          <w:rFonts w:cs="Times New Roman"/>
          <w:szCs w:val="30"/>
        </w:rPr>
        <w:t>)</w:t>
      </w:r>
      <w:r w:rsidRPr="00F70706">
        <w:rPr>
          <w:rFonts w:cs="Times New Roman"/>
          <w:szCs w:val="30"/>
        </w:rPr>
        <w:t>, а также предлагать учащимся объяснять, каким образом они нашли</w:t>
      </w:r>
      <w:r>
        <w:rPr>
          <w:rFonts w:cs="Times New Roman"/>
          <w:szCs w:val="30"/>
        </w:rPr>
        <w:t>/</w:t>
      </w:r>
      <w:r w:rsidRPr="00F70706">
        <w:rPr>
          <w:rFonts w:cs="Times New Roman"/>
          <w:szCs w:val="30"/>
        </w:rPr>
        <w:t>выбрали нужную единицу информации, ключевые слова</w:t>
      </w:r>
      <w:r>
        <w:rPr>
          <w:rFonts w:cs="Times New Roman"/>
          <w:szCs w:val="30"/>
        </w:rPr>
        <w:t>/</w:t>
      </w:r>
      <w:r w:rsidRPr="00F70706">
        <w:rPr>
          <w:rFonts w:cs="Times New Roman"/>
          <w:szCs w:val="30"/>
        </w:rPr>
        <w:t>выражения для ответа на вопрос;</w:t>
      </w:r>
    </w:p>
    <w:p w14:paraId="42C84527" w14:textId="77777777" w:rsidR="002872D3" w:rsidRPr="00F70706" w:rsidRDefault="002872D3" w:rsidP="002872D3">
      <w:pPr>
        <w:rPr>
          <w:rFonts w:cs="Times New Roman"/>
          <w:szCs w:val="30"/>
        </w:rPr>
      </w:pPr>
      <w:r w:rsidRPr="00F70706">
        <w:rPr>
          <w:rFonts w:cs="Times New Roman"/>
          <w:szCs w:val="30"/>
        </w:rPr>
        <w:t>предлагать задания, в которых для ответа на вопрос необходимо использовать прием перефразирования, синонимичные замены;</w:t>
      </w:r>
    </w:p>
    <w:p w14:paraId="1811B081" w14:textId="38B5DAB0" w:rsidR="002872D3" w:rsidRPr="00F70706" w:rsidRDefault="002872D3" w:rsidP="002872D3">
      <w:pPr>
        <w:rPr>
          <w:rFonts w:cs="Times New Roman"/>
          <w:szCs w:val="30"/>
        </w:rPr>
      </w:pPr>
      <w:r w:rsidRPr="00F70706">
        <w:rPr>
          <w:rFonts w:cs="Times New Roman"/>
          <w:szCs w:val="30"/>
        </w:rPr>
        <w:t>учить самостоятельно формулировать вопросы к тексту, ответы на которые находятся в одном и</w:t>
      </w:r>
      <w:r w:rsidR="00546542">
        <w:rPr>
          <w:rFonts w:cs="Times New Roman"/>
          <w:szCs w:val="30"/>
        </w:rPr>
        <w:t xml:space="preserve">ли нескольких фрагментах </w:t>
      </w:r>
      <w:r w:rsidR="00546542" w:rsidRPr="00A90A29">
        <w:rPr>
          <w:rFonts w:cs="Times New Roman"/>
          <w:szCs w:val="30"/>
        </w:rPr>
        <w:t>произведения</w:t>
      </w:r>
      <w:r w:rsidR="00A90A29" w:rsidRPr="00A90A29">
        <w:rPr>
          <w:rFonts w:cs="Times New Roman"/>
          <w:szCs w:val="30"/>
        </w:rPr>
        <w:t xml:space="preserve"> </w:t>
      </w:r>
      <w:r w:rsidRPr="00A90A29">
        <w:rPr>
          <w:rFonts w:cs="Times New Roman"/>
          <w:szCs w:val="30"/>
        </w:rPr>
        <w:t>в</w:t>
      </w:r>
      <w:r w:rsidRPr="00F70706">
        <w:rPr>
          <w:rFonts w:cs="Times New Roman"/>
          <w:szCs w:val="30"/>
        </w:rPr>
        <w:t xml:space="preserve"> явном или неявном виде и </w:t>
      </w:r>
      <w:r>
        <w:rPr>
          <w:rFonts w:cs="Times New Roman"/>
          <w:szCs w:val="30"/>
        </w:rPr>
        <w:t>иные</w:t>
      </w:r>
      <w:r w:rsidRPr="00F70706">
        <w:rPr>
          <w:rFonts w:cs="Times New Roman"/>
          <w:szCs w:val="30"/>
        </w:rPr>
        <w:t>.</w:t>
      </w:r>
    </w:p>
    <w:p w14:paraId="79ACF557" w14:textId="3B93AA0A" w:rsidR="002872D3" w:rsidRPr="00F70706" w:rsidRDefault="002872D3" w:rsidP="002872D3">
      <w:pPr>
        <w:rPr>
          <w:rFonts w:cs="Times New Roman"/>
          <w:szCs w:val="30"/>
        </w:rPr>
      </w:pPr>
      <w:r w:rsidRPr="00F70706">
        <w:rPr>
          <w:rFonts w:cs="Times New Roman"/>
          <w:szCs w:val="30"/>
        </w:rPr>
        <w:t>Традиционные задания на определение главной мысли и темы текста также позволяют поработать с пониманием, п</w:t>
      </w:r>
      <w:r>
        <w:rPr>
          <w:rFonts w:cs="Times New Roman"/>
          <w:szCs w:val="30"/>
        </w:rPr>
        <w:t>оиском и извлечением информации</w:t>
      </w:r>
      <w:r w:rsidRPr="00F70706">
        <w:rPr>
          <w:rFonts w:cs="Times New Roman"/>
          <w:szCs w:val="30"/>
        </w:rPr>
        <w:t xml:space="preserve"> </w:t>
      </w:r>
      <w:r w:rsidRPr="00A90A29">
        <w:rPr>
          <w:rFonts w:cs="Times New Roman"/>
          <w:szCs w:val="30"/>
        </w:rPr>
        <w:t>(</w:t>
      </w:r>
      <w:r w:rsidR="00A90A29" w:rsidRPr="00A90A29">
        <w:rPr>
          <w:rFonts w:cs="Times New Roman"/>
          <w:szCs w:val="30"/>
        </w:rPr>
        <w:t>«</w:t>
      </w:r>
      <w:r w:rsidRPr="00A90A29">
        <w:rPr>
          <w:rFonts w:cs="Times New Roman"/>
          <w:szCs w:val="30"/>
        </w:rPr>
        <w:t>Сформулируйте основную мысль текста/текстов</w:t>
      </w:r>
      <w:r w:rsidR="00A90A29" w:rsidRPr="00A90A29">
        <w:rPr>
          <w:rFonts w:cs="Times New Roman"/>
          <w:szCs w:val="30"/>
        </w:rPr>
        <w:t>»,</w:t>
      </w:r>
      <w:r w:rsidRPr="00A90A29">
        <w:rPr>
          <w:rFonts w:cs="Times New Roman"/>
          <w:szCs w:val="30"/>
        </w:rPr>
        <w:t xml:space="preserve"> </w:t>
      </w:r>
      <w:r w:rsidR="00A90A29" w:rsidRPr="00A90A29">
        <w:rPr>
          <w:rFonts w:cs="Times New Roman"/>
          <w:szCs w:val="30"/>
        </w:rPr>
        <w:t>«</w:t>
      </w:r>
      <w:r w:rsidRPr="00A90A29">
        <w:rPr>
          <w:rFonts w:cs="Times New Roman"/>
          <w:szCs w:val="30"/>
        </w:rPr>
        <w:t xml:space="preserve">Озаглавьте текст, отражая </w:t>
      </w:r>
      <w:r w:rsidR="00A90A29" w:rsidRPr="00A90A29">
        <w:rPr>
          <w:rFonts w:cs="Times New Roman"/>
          <w:szCs w:val="30"/>
        </w:rPr>
        <w:t xml:space="preserve">его </w:t>
      </w:r>
      <w:r w:rsidRPr="00A90A29">
        <w:rPr>
          <w:rFonts w:cs="Times New Roman"/>
          <w:szCs w:val="30"/>
        </w:rPr>
        <w:t>основную мысль</w:t>
      </w:r>
      <w:r w:rsidR="00A90A29" w:rsidRPr="00A90A29">
        <w:rPr>
          <w:rFonts w:cs="Times New Roman"/>
          <w:szCs w:val="30"/>
        </w:rPr>
        <w:t>»,</w:t>
      </w:r>
      <w:r w:rsidRPr="00A90A29">
        <w:rPr>
          <w:rFonts w:cs="Times New Roman"/>
          <w:szCs w:val="30"/>
        </w:rPr>
        <w:t xml:space="preserve"> </w:t>
      </w:r>
      <w:r w:rsidR="00A90A29" w:rsidRPr="00A90A29">
        <w:rPr>
          <w:rFonts w:cs="Times New Roman"/>
          <w:szCs w:val="30"/>
        </w:rPr>
        <w:t>«</w:t>
      </w:r>
      <w:r w:rsidRPr="00A90A29">
        <w:rPr>
          <w:rFonts w:cs="Times New Roman"/>
          <w:szCs w:val="30"/>
        </w:rPr>
        <w:t xml:space="preserve">Укажите, подтверждает или опровергает </w:t>
      </w:r>
      <w:r w:rsidR="00A90A29" w:rsidRPr="00A90A29">
        <w:rPr>
          <w:rFonts w:cs="Times New Roman"/>
          <w:szCs w:val="30"/>
        </w:rPr>
        <w:t>автор/авторы мысль о том, что…», «</w:t>
      </w:r>
      <w:r w:rsidRPr="00A90A29">
        <w:rPr>
          <w:rFonts w:cs="Times New Roman"/>
          <w:szCs w:val="30"/>
        </w:rPr>
        <w:t>Представьте аргументы, подтверждающие мысль о том, что…</w:t>
      </w:r>
      <w:r w:rsidR="00A90A29" w:rsidRPr="00A90A29">
        <w:rPr>
          <w:rFonts w:cs="Times New Roman"/>
          <w:szCs w:val="30"/>
        </w:rPr>
        <w:t>»</w:t>
      </w:r>
      <w:r w:rsidRPr="00A90A29">
        <w:rPr>
          <w:rFonts w:cs="Times New Roman"/>
          <w:szCs w:val="30"/>
        </w:rPr>
        <w:t>).</w:t>
      </w:r>
    </w:p>
    <w:p w14:paraId="7B4CF872" w14:textId="77777777" w:rsidR="002872D3" w:rsidRPr="00F70706" w:rsidRDefault="002872D3" w:rsidP="002872D3">
      <w:pPr>
        <w:rPr>
          <w:rFonts w:cs="Times New Roman"/>
          <w:szCs w:val="30"/>
        </w:rPr>
      </w:pPr>
      <w:r w:rsidRPr="00F70706">
        <w:rPr>
          <w:rFonts w:cs="Times New Roman"/>
          <w:szCs w:val="30"/>
        </w:rPr>
        <w:t>Такие задания помогут учащимся лучше ориентироваться в тексте и извлекать необходимую единицу информации.</w:t>
      </w:r>
    </w:p>
    <w:p w14:paraId="52E438B4" w14:textId="77777777" w:rsidR="002872D3" w:rsidRPr="00F70706" w:rsidRDefault="002872D3" w:rsidP="002872D3">
      <w:pPr>
        <w:rPr>
          <w:rFonts w:cs="Times New Roman"/>
          <w:szCs w:val="30"/>
        </w:rPr>
      </w:pPr>
      <w:r w:rsidRPr="00F70706">
        <w:rPr>
          <w:rFonts w:cs="Times New Roman"/>
          <w:szCs w:val="30"/>
        </w:rPr>
        <w:t>Формированию умений интегрировать и интерпретировать информацию, делать выводы и обобщения способствуют предусмотренные учебной программой по русскому языку виды деятельности, связанные с той или иной переработкой информации: написание различных видов изложений (</w:t>
      </w:r>
      <w:proofErr w:type="spellStart"/>
      <w:r w:rsidRPr="00F70706">
        <w:rPr>
          <w:rFonts w:cs="Times New Roman"/>
          <w:szCs w:val="30"/>
        </w:rPr>
        <w:t>подробн</w:t>
      </w:r>
      <w:proofErr w:type="spellEnd"/>
      <w:r w:rsidRPr="00F70706">
        <w:rPr>
          <w:rFonts w:cs="Times New Roman"/>
          <w:szCs w:val="30"/>
          <w:lang w:val="be-BY"/>
        </w:rPr>
        <w:t>ое</w:t>
      </w:r>
      <w:r w:rsidRPr="00F70706">
        <w:rPr>
          <w:rFonts w:cs="Times New Roman"/>
          <w:szCs w:val="30"/>
        </w:rPr>
        <w:t xml:space="preserve">, </w:t>
      </w:r>
      <w:proofErr w:type="spellStart"/>
      <w:r w:rsidRPr="00F70706">
        <w:rPr>
          <w:rFonts w:cs="Times New Roman"/>
          <w:szCs w:val="30"/>
        </w:rPr>
        <w:t>кратк</w:t>
      </w:r>
      <w:proofErr w:type="spellEnd"/>
      <w:r w:rsidRPr="00F70706">
        <w:rPr>
          <w:rFonts w:cs="Times New Roman"/>
          <w:szCs w:val="30"/>
          <w:lang w:val="be-BY"/>
        </w:rPr>
        <w:t>ое</w:t>
      </w:r>
      <w:r w:rsidRPr="00F70706">
        <w:rPr>
          <w:rFonts w:cs="Times New Roman"/>
          <w:szCs w:val="30"/>
        </w:rPr>
        <w:t xml:space="preserve">, </w:t>
      </w:r>
      <w:proofErr w:type="spellStart"/>
      <w:r w:rsidRPr="00F70706">
        <w:rPr>
          <w:rFonts w:cs="Times New Roman"/>
          <w:szCs w:val="30"/>
        </w:rPr>
        <w:t>выборочн</w:t>
      </w:r>
      <w:proofErr w:type="spellEnd"/>
      <w:r w:rsidRPr="00F70706">
        <w:rPr>
          <w:rFonts w:cs="Times New Roman"/>
          <w:szCs w:val="30"/>
          <w:lang w:val="be-BY"/>
        </w:rPr>
        <w:t>ое</w:t>
      </w:r>
      <w:r w:rsidRPr="00F70706">
        <w:rPr>
          <w:rFonts w:cs="Times New Roman"/>
          <w:szCs w:val="30"/>
        </w:rPr>
        <w:t xml:space="preserve">); составление плана, тезисов; конспектирование; написание реферата. </w:t>
      </w:r>
    </w:p>
    <w:p w14:paraId="18604502" w14:textId="2260E456" w:rsidR="002872D3" w:rsidRPr="00F70706" w:rsidRDefault="002872D3" w:rsidP="002872D3">
      <w:pPr>
        <w:rPr>
          <w:rFonts w:cs="Times New Roman"/>
          <w:szCs w:val="30"/>
        </w:rPr>
      </w:pPr>
      <w:r w:rsidRPr="00F70706">
        <w:rPr>
          <w:rFonts w:cs="Times New Roman"/>
          <w:szCs w:val="30"/>
        </w:rPr>
        <w:t>Для формирования читательской грамотности важно, чтобы учащиеся умели успешно взаимодействовать не только со сплошными текстами, но и с текстами в табличной форме, в виде инфографики и графики, с код</w:t>
      </w:r>
      <w:r w:rsidR="00CC22B7">
        <w:rPr>
          <w:rFonts w:cs="Times New Roman"/>
          <w:szCs w:val="30"/>
        </w:rPr>
        <w:t>овыми обозначениями, стрелками.</w:t>
      </w:r>
    </w:p>
    <w:p w14:paraId="40441B9E" w14:textId="77777777" w:rsidR="002872D3" w:rsidRPr="00F70706" w:rsidRDefault="002872D3" w:rsidP="002872D3">
      <w:pPr>
        <w:rPr>
          <w:rStyle w:val="c1"/>
          <w:rFonts w:cs="Times New Roman"/>
          <w:szCs w:val="30"/>
          <w:shd w:val="clear" w:color="auto" w:fill="FFFFFF"/>
        </w:rPr>
      </w:pPr>
      <w:r w:rsidRPr="00F70706">
        <w:rPr>
          <w:rStyle w:val="c1"/>
          <w:rFonts w:cs="Times New Roman"/>
          <w:szCs w:val="30"/>
          <w:shd w:val="clear" w:color="auto" w:fill="FFFFFF"/>
        </w:rPr>
        <w:t xml:space="preserve">Работа с таблицами развивает способность учащихся видеть смысловую связь между строками и столбцами, быстро находить в таблице нужную информацию, описывать текстом данные таблицы либо самостоятельно заполнять таблицу, </w:t>
      </w:r>
      <w:r w:rsidRPr="00F70706">
        <w:rPr>
          <w:rStyle w:val="c1"/>
          <w:rFonts w:cs="Times New Roman"/>
          <w:szCs w:val="30"/>
        </w:rPr>
        <w:t>дополняя ее недостающими данными</w:t>
      </w:r>
      <w:r w:rsidRPr="00F70706">
        <w:rPr>
          <w:rStyle w:val="c1"/>
          <w:rFonts w:cs="Times New Roman"/>
          <w:szCs w:val="30"/>
          <w:shd w:val="clear" w:color="auto" w:fill="FFFFFF"/>
        </w:rPr>
        <w:t>.</w:t>
      </w:r>
    </w:p>
    <w:p w14:paraId="0FE45797" w14:textId="77777777" w:rsidR="002872D3" w:rsidRPr="00F70706" w:rsidRDefault="002872D3" w:rsidP="002872D3">
      <w:pPr>
        <w:rPr>
          <w:rFonts w:cs="Times New Roman"/>
          <w:szCs w:val="30"/>
        </w:rPr>
      </w:pPr>
      <w:r w:rsidRPr="00F70706">
        <w:rPr>
          <w:rFonts w:cs="Times New Roman"/>
          <w:szCs w:val="30"/>
        </w:rPr>
        <w:t xml:space="preserve">Схема, алгоритм – особая организация теоретического материала в форме графического изображения, которое подчеркивает соотношение и зависимость явлений, характеризующих определенную языковую проблему. Систематическая работа со схемами и алгоритмами приводит к тому, что на определенном этапе обучения учащиеся уже могут </w:t>
      </w:r>
      <w:r w:rsidRPr="00F70706">
        <w:rPr>
          <w:rFonts w:cs="Times New Roman"/>
          <w:szCs w:val="30"/>
        </w:rPr>
        <w:lastRenderedPageBreak/>
        <w:t>самостоятельно, опираясь только на схему, алгоритм, изложить тот или иной лингвистический материал.</w:t>
      </w:r>
    </w:p>
    <w:p w14:paraId="4600F181" w14:textId="77777777" w:rsidR="002872D3" w:rsidRPr="00F70706" w:rsidRDefault="002872D3" w:rsidP="002872D3">
      <w:pPr>
        <w:rPr>
          <w:rFonts w:cs="Times New Roman"/>
          <w:strike/>
          <w:szCs w:val="30"/>
        </w:rPr>
      </w:pPr>
      <w:r w:rsidRPr="00F70706">
        <w:rPr>
          <w:rFonts w:cs="Times New Roman"/>
          <w:szCs w:val="30"/>
          <w:shd w:val="clear" w:color="auto" w:fill="FFFFFF"/>
        </w:rPr>
        <w:t xml:space="preserve">В учебных пособиях по русскому языку представлены задания на извлечение, преобразование и использование текстовой информации (чтение таблицы, преобразование текста в таблицу, схему, выстраивание алгоритма по применению правила, составление по схеме, алгоритму, таблице сообщения на лингвистическую тему и </w:t>
      </w:r>
      <w:r>
        <w:rPr>
          <w:rFonts w:cs="Times New Roman"/>
          <w:szCs w:val="30"/>
          <w:shd w:val="clear" w:color="auto" w:fill="FFFFFF"/>
        </w:rPr>
        <w:t>другие</w:t>
      </w:r>
      <w:r w:rsidRPr="00F70706">
        <w:rPr>
          <w:rFonts w:cs="Times New Roman"/>
          <w:szCs w:val="30"/>
          <w:shd w:val="clear" w:color="auto" w:fill="FFFFFF"/>
        </w:rPr>
        <w:t>).</w:t>
      </w:r>
      <w:r w:rsidRPr="00F70706">
        <w:rPr>
          <w:rFonts w:cs="Times New Roman"/>
          <w:color w:val="000000"/>
          <w:szCs w:val="30"/>
          <w:shd w:val="clear" w:color="auto" w:fill="FFFFFF"/>
        </w:rPr>
        <w:t xml:space="preserve"> </w:t>
      </w:r>
    </w:p>
    <w:p w14:paraId="2D3DBDCD" w14:textId="206FF124" w:rsidR="002872D3" w:rsidRPr="00F70706" w:rsidRDefault="002872D3" w:rsidP="002872D3">
      <w:pPr>
        <w:rPr>
          <w:rFonts w:cs="Times New Roman"/>
          <w:szCs w:val="30"/>
          <w:shd w:val="clear" w:color="auto" w:fill="FFFFFF"/>
        </w:rPr>
      </w:pPr>
      <w:r w:rsidRPr="00F70706">
        <w:rPr>
          <w:rFonts w:cs="Times New Roman"/>
          <w:szCs w:val="30"/>
        </w:rPr>
        <w:t xml:space="preserve">Формированию умений оценивать содержание и форму текста способствуют следующие виды деятельности: поиск информации из нескольких источников; оценка достоверности </w:t>
      </w:r>
      <w:r w:rsidRPr="00F70706">
        <w:rPr>
          <w:rFonts w:cs="Times New Roman"/>
          <w:szCs w:val="30"/>
          <w:shd w:val="clear" w:color="auto" w:fill="FFFFFF"/>
        </w:rPr>
        <w:t>информации, содержащейся в одном или нескольких текстах</w:t>
      </w:r>
      <w:r w:rsidRPr="00F70706">
        <w:rPr>
          <w:rFonts w:cs="Times New Roman"/>
          <w:szCs w:val="30"/>
        </w:rPr>
        <w:t xml:space="preserve">; </w:t>
      </w:r>
      <w:r w:rsidRPr="00F70706">
        <w:rPr>
          <w:rFonts w:cs="Times New Roman"/>
          <w:szCs w:val="30"/>
          <w:shd w:val="clear" w:color="auto" w:fill="FFFFFF"/>
        </w:rPr>
        <w:t>определение адресата текста,</w:t>
      </w:r>
      <w:r w:rsidRPr="00F70706">
        <w:rPr>
          <w:rFonts w:cs="Times New Roman"/>
          <w:szCs w:val="30"/>
        </w:rPr>
        <w:t xml:space="preserve"> </w:t>
      </w:r>
      <w:r w:rsidRPr="00F70706">
        <w:rPr>
          <w:rFonts w:cs="Times New Roman"/>
          <w:szCs w:val="30"/>
          <w:shd w:val="clear" w:color="auto" w:fill="FFFFFF"/>
        </w:rPr>
        <w:t xml:space="preserve">коммуникативной задачи автора, анализ авторского стиля, </w:t>
      </w:r>
      <w:r w:rsidRPr="00F70706">
        <w:rPr>
          <w:rFonts w:cs="Times New Roman"/>
          <w:szCs w:val="30"/>
        </w:rPr>
        <w:t>уместность и назначение используемых языковых средств и средств речевой выразительности</w:t>
      </w:r>
      <w:r w:rsidRPr="00F70706">
        <w:rPr>
          <w:rFonts w:cs="Times New Roman"/>
          <w:szCs w:val="30"/>
          <w:shd w:val="clear" w:color="auto" w:fill="FFFFFF"/>
        </w:rPr>
        <w:t>; обоснование собственной точки зрения по вопросу, обсуждаемому в т</w:t>
      </w:r>
      <w:r w:rsidRPr="00F70706">
        <w:rPr>
          <w:rFonts w:cs="Times New Roman"/>
          <w:szCs w:val="30"/>
        </w:rPr>
        <w:t>ексте,</w:t>
      </w:r>
      <w:r w:rsidRPr="00F70706">
        <w:rPr>
          <w:color w:val="404040"/>
          <w:szCs w:val="30"/>
        </w:rPr>
        <w:t xml:space="preserve"> </w:t>
      </w:r>
      <w:r w:rsidRPr="00F70706">
        <w:rPr>
          <w:rFonts w:cs="Times New Roman"/>
          <w:szCs w:val="30"/>
          <w:shd w:val="clear" w:color="auto" w:fill="FFFFFF"/>
        </w:rPr>
        <w:t>высказывание своего мнения о качестве приведенных в тексте доказательств и др</w:t>
      </w:r>
      <w:r>
        <w:rPr>
          <w:rFonts w:cs="Times New Roman"/>
          <w:szCs w:val="30"/>
          <w:shd w:val="clear" w:color="auto" w:fill="FFFFFF"/>
        </w:rPr>
        <w:t>угие</w:t>
      </w:r>
      <w:r w:rsidRPr="00F70706">
        <w:rPr>
          <w:rFonts w:cs="Times New Roman"/>
          <w:szCs w:val="30"/>
          <w:shd w:val="clear" w:color="auto" w:fill="FFFFFF"/>
        </w:rPr>
        <w:t>.</w:t>
      </w:r>
    </w:p>
    <w:p w14:paraId="34A73671" w14:textId="64F97AC0" w:rsidR="002872D3" w:rsidRPr="00F70706" w:rsidRDefault="002872D3" w:rsidP="002872D3">
      <w:pPr>
        <w:rPr>
          <w:rFonts w:cs="Times New Roman"/>
          <w:szCs w:val="30"/>
        </w:rPr>
      </w:pPr>
      <w:r w:rsidRPr="00F70706">
        <w:rPr>
          <w:rFonts w:cs="Times New Roman"/>
          <w:szCs w:val="30"/>
          <w:shd w:val="clear" w:color="auto" w:fill="FFFFFF"/>
        </w:rPr>
        <w:t>Умение использовать информацию из текста для решения практических задач предполагает создание связного выражения определенного типа, стиля и жанра речи</w:t>
      </w:r>
      <w:r w:rsidR="00E14E52">
        <w:rPr>
          <w:rFonts w:cs="Times New Roman"/>
          <w:szCs w:val="30"/>
          <w:shd w:val="clear" w:color="auto" w:fill="FFFFFF"/>
        </w:rPr>
        <w:t>. Р</w:t>
      </w:r>
      <w:r w:rsidR="00E14E52" w:rsidRPr="00F70706">
        <w:rPr>
          <w:rFonts w:cs="Times New Roman"/>
          <w:szCs w:val="30"/>
          <w:shd w:val="clear" w:color="auto" w:fill="FFFFFF"/>
        </w:rPr>
        <w:t xml:space="preserve">азвитие связной речи </w:t>
      </w:r>
      <w:r w:rsidRPr="00F70706">
        <w:rPr>
          <w:rFonts w:cs="Times New Roman"/>
          <w:szCs w:val="30"/>
          <w:shd w:val="clear" w:color="auto" w:fill="FFFFFF"/>
        </w:rPr>
        <w:t>является одним из основных направлений, реализуе</w:t>
      </w:r>
      <w:r w:rsidR="00E14E52">
        <w:rPr>
          <w:rFonts w:cs="Times New Roman"/>
          <w:szCs w:val="30"/>
          <w:shd w:val="clear" w:color="auto" w:fill="FFFFFF"/>
        </w:rPr>
        <w:t>мых в обучении русскому языку</w:t>
      </w:r>
      <w:r w:rsidRPr="00F70706">
        <w:rPr>
          <w:rFonts w:cs="Times New Roman"/>
          <w:szCs w:val="30"/>
          <w:shd w:val="clear" w:color="auto" w:fill="FFFFFF"/>
        </w:rPr>
        <w:t xml:space="preserve">. </w:t>
      </w:r>
      <w:r w:rsidRPr="00F70706">
        <w:rPr>
          <w:rFonts w:cs="Times New Roman"/>
          <w:szCs w:val="30"/>
        </w:rPr>
        <w:t xml:space="preserve">При этом творческие задания должны быть </w:t>
      </w:r>
      <w:proofErr w:type="spellStart"/>
      <w:r w:rsidRPr="00F70706">
        <w:rPr>
          <w:rFonts w:cs="Times New Roman"/>
          <w:szCs w:val="30"/>
        </w:rPr>
        <w:t>стимулятивно</w:t>
      </w:r>
      <w:proofErr w:type="spellEnd"/>
      <w:r w:rsidRPr="00F70706">
        <w:rPr>
          <w:rFonts w:cs="Times New Roman"/>
          <w:szCs w:val="30"/>
        </w:rPr>
        <w:t xml:space="preserve">-мотивационными, то есть в </w:t>
      </w:r>
      <w:r w:rsidR="00445F6F">
        <w:rPr>
          <w:rFonts w:cs="Times New Roman"/>
          <w:szCs w:val="30"/>
        </w:rPr>
        <w:t xml:space="preserve">их </w:t>
      </w:r>
      <w:r w:rsidRPr="00F70706">
        <w:rPr>
          <w:rFonts w:cs="Times New Roman"/>
          <w:szCs w:val="30"/>
        </w:rPr>
        <w:t xml:space="preserve">формулировке необходимо задать параметры ситуации речевого взаимодействия, для которой </w:t>
      </w:r>
      <w:r w:rsidR="00445F6F">
        <w:rPr>
          <w:rFonts w:cs="Times New Roman"/>
          <w:szCs w:val="30"/>
        </w:rPr>
        <w:t xml:space="preserve">создается </w:t>
      </w:r>
      <w:r w:rsidRPr="00F70706">
        <w:rPr>
          <w:rFonts w:cs="Times New Roman"/>
          <w:szCs w:val="30"/>
        </w:rPr>
        <w:t xml:space="preserve">текст. </w:t>
      </w:r>
      <w:r w:rsidR="00445F6F">
        <w:rPr>
          <w:rFonts w:cs="Times New Roman"/>
          <w:szCs w:val="30"/>
        </w:rPr>
        <w:t>С</w:t>
      </w:r>
      <w:r w:rsidRPr="00F70706">
        <w:rPr>
          <w:rFonts w:cs="Times New Roman"/>
          <w:szCs w:val="30"/>
        </w:rPr>
        <w:t>итуации и темы</w:t>
      </w:r>
      <w:r w:rsidR="00445F6F">
        <w:rPr>
          <w:rFonts w:cs="Times New Roman"/>
          <w:szCs w:val="30"/>
        </w:rPr>
        <w:t>, п</w:t>
      </w:r>
      <w:r w:rsidR="00445F6F" w:rsidRPr="00F70706">
        <w:rPr>
          <w:rFonts w:cs="Times New Roman"/>
          <w:szCs w:val="30"/>
        </w:rPr>
        <w:t>редлагаемые учащимся</w:t>
      </w:r>
      <w:r w:rsidR="00445F6F">
        <w:rPr>
          <w:rFonts w:cs="Times New Roman"/>
          <w:szCs w:val="30"/>
        </w:rPr>
        <w:t>,</w:t>
      </w:r>
      <w:r w:rsidR="00445F6F" w:rsidRPr="00F70706">
        <w:rPr>
          <w:rFonts w:cs="Times New Roman"/>
          <w:szCs w:val="30"/>
        </w:rPr>
        <w:t xml:space="preserve"> </w:t>
      </w:r>
      <w:r w:rsidRPr="00F70706">
        <w:rPr>
          <w:rFonts w:cs="Times New Roman"/>
          <w:szCs w:val="30"/>
        </w:rPr>
        <w:t>должны быть как близкими, актуальными для обучающихся соответствующего возраста, так и неактуал</w:t>
      </w:r>
      <w:r w:rsidR="003620D5">
        <w:rPr>
          <w:rFonts w:cs="Times New Roman"/>
          <w:szCs w:val="30"/>
        </w:rPr>
        <w:t>ьными, но возможными в будущем.</w:t>
      </w:r>
    </w:p>
    <w:p w14:paraId="0DE06625" w14:textId="2AAF3CFD" w:rsidR="002872D3" w:rsidRPr="00F70706" w:rsidRDefault="002872D3" w:rsidP="002872D3">
      <w:pPr>
        <w:rPr>
          <w:rFonts w:cs="Times New Roman"/>
          <w:szCs w:val="30"/>
        </w:rPr>
      </w:pPr>
      <w:r w:rsidRPr="00F70706">
        <w:rPr>
          <w:rFonts w:cs="Times New Roman"/>
          <w:szCs w:val="30"/>
        </w:rPr>
        <w:t xml:space="preserve">Программные теоретические языковые, </w:t>
      </w:r>
      <w:proofErr w:type="spellStart"/>
      <w:r w:rsidRPr="00F70706">
        <w:rPr>
          <w:rFonts w:cs="Times New Roman"/>
          <w:szCs w:val="30"/>
        </w:rPr>
        <w:t>речеведческие</w:t>
      </w:r>
      <w:proofErr w:type="spellEnd"/>
      <w:r w:rsidRPr="00F70706">
        <w:rPr>
          <w:rFonts w:cs="Times New Roman"/>
          <w:szCs w:val="30"/>
        </w:rPr>
        <w:t xml:space="preserve"> темы, а также темы, направленные на формирование орфографической и пунктуационной грамотности, развитие речи и творческих способностей</w:t>
      </w:r>
      <w:r w:rsidR="00547566">
        <w:rPr>
          <w:rFonts w:cs="Times New Roman"/>
          <w:szCs w:val="30"/>
        </w:rPr>
        <w:t>,</w:t>
      </w:r>
      <w:r w:rsidRPr="00F70706">
        <w:rPr>
          <w:rFonts w:cs="Times New Roman"/>
          <w:szCs w:val="30"/>
        </w:rPr>
        <w:t xml:space="preserve"> должны быть взаимосвязаны. Наиболее эффективными в этом плане </w:t>
      </w:r>
      <w:r>
        <w:rPr>
          <w:rFonts w:cs="Times New Roman"/>
          <w:szCs w:val="30"/>
        </w:rPr>
        <w:t>являются</w:t>
      </w:r>
      <w:r w:rsidRPr="00F70706">
        <w:rPr>
          <w:rFonts w:cs="Times New Roman"/>
          <w:szCs w:val="30"/>
        </w:rPr>
        <w:t xml:space="preserve"> комплексные задания (</w:t>
      </w:r>
      <w:r w:rsidR="00547566" w:rsidRPr="00F70706">
        <w:rPr>
          <w:rFonts w:cs="Times New Roman"/>
          <w:szCs w:val="30"/>
        </w:rPr>
        <w:t xml:space="preserve">задания такого типа представлены </w:t>
      </w:r>
      <w:r w:rsidRPr="00F70706">
        <w:rPr>
          <w:rFonts w:cs="Times New Roman"/>
          <w:szCs w:val="30"/>
        </w:rPr>
        <w:t xml:space="preserve">в учебных пособиях по русскому языку для </w:t>
      </w:r>
      <w:r w:rsidR="00547566">
        <w:rPr>
          <w:rFonts w:cs="Times New Roman"/>
          <w:szCs w:val="30"/>
        </w:rPr>
        <w:t>Х</w:t>
      </w:r>
      <w:r w:rsidRPr="00F70706">
        <w:rPr>
          <w:rFonts w:cs="Times New Roman"/>
          <w:szCs w:val="30"/>
        </w:rPr>
        <w:t xml:space="preserve"> и </w:t>
      </w:r>
      <w:r w:rsidR="00547566">
        <w:rPr>
          <w:rFonts w:cs="Times New Roman"/>
          <w:szCs w:val="30"/>
        </w:rPr>
        <w:t>Х</w:t>
      </w:r>
      <w:r w:rsidR="00547566">
        <w:rPr>
          <w:rFonts w:cs="Times New Roman"/>
          <w:szCs w:val="30"/>
          <w:lang w:val="en-US"/>
        </w:rPr>
        <w:t>I</w:t>
      </w:r>
      <w:r w:rsidRPr="00F70706">
        <w:rPr>
          <w:rFonts w:cs="Times New Roman"/>
          <w:szCs w:val="30"/>
        </w:rPr>
        <w:t xml:space="preserve"> классов).</w:t>
      </w:r>
    </w:p>
    <w:p w14:paraId="74BB4BCA" w14:textId="0D5BBBA8" w:rsidR="002872D3" w:rsidRDefault="002872D3" w:rsidP="002872D3">
      <w:pPr>
        <w:shd w:val="clear" w:color="auto" w:fill="FFFFFF"/>
        <w:ind w:firstLine="708"/>
        <w:rPr>
          <w:rFonts w:eastAsia="Times New Roman" w:cs="Times New Roman"/>
          <w:color w:val="000000"/>
          <w:szCs w:val="30"/>
          <w:lang w:eastAsia="ru-RU"/>
        </w:rPr>
      </w:pPr>
      <w:r w:rsidRPr="00D02949">
        <w:rPr>
          <w:rFonts w:eastAsia="Times New Roman" w:cs="Times New Roman"/>
          <w:szCs w:val="30"/>
          <w:lang w:eastAsia="ru-RU"/>
        </w:rPr>
        <w:t xml:space="preserve">В рамках учебного предмета </w:t>
      </w:r>
      <w:r w:rsidRPr="007F2CB8">
        <w:rPr>
          <w:rFonts w:eastAsia="Times New Roman" w:cs="Times New Roman"/>
          <w:b/>
          <w:bCs/>
          <w:szCs w:val="30"/>
          <w:lang w:eastAsia="ru-RU"/>
        </w:rPr>
        <w:t>«Русская литература»</w:t>
      </w:r>
      <w:r w:rsidRPr="00D02949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/>
          <w:szCs w:val="30"/>
          <w:lang w:eastAsia="ru-RU"/>
        </w:rPr>
        <w:t xml:space="preserve">в процессе изучения и анализа художественных произведений </w:t>
      </w:r>
      <w:r>
        <w:rPr>
          <w:rFonts w:eastAsia="Times New Roman" w:cs="Times New Roman"/>
          <w:szCs w:val="30"/>
          <w:lang w:eastAsia="ru-RU"/>
        </w:rPr>
        <w:t xml:space="preserve">с целью формирования </w:t>
      </w:r>
      <w:r w:rsidRPr="00A90A29">
        <w:rPr>
          <w:rFonts w:eastAsia="Times New Roman" w:cs="Times New Roman"/>
          <w:bCs/>
          <w:szCs w:val="30"/>
          <w:lang w:eastAsia="ru-RU"/>
        </w:rPr>
        <w:t>функциональной грамотности</w:t>
      </w:r>
      <w:r w:rsidRPr="00D02949">
        <w:rPr>
          <w:rFonts w:eastAsia="Times New Roman" w:cs="Times New Roman"/>
          <w:szCs w:val="30"/>
          <w:lang w:eastAsia="ru-RU"/>
        </w:rPr>
        <w:t xml:space="preserve">, </w:t>
      </w:r>
      <w:r w:rsidR="00547566" w:rsidRPr="00547566">
        <w:rPr>
          <w:rFonts w:eastAsia="Times New Roman" w:cs="Times New Roman"/>
          <w:szCs w:val="30"/>
          <w:lang w:eastAsia="ru-RU"/>
        </w:rPr>
        <w:t>прежде всего</w:t>
      </w:r>
      <w:r w:rsidRPr="00547566">
        <w:rPr>
          <w:rFonts w:eastAsia="Times New Roman" w:cs="Times New Roman"/>
          <w:szCs w:val="30"/>
          <w:lang w:eastAsia="ru-RU"/>
        </w:rPr>
        <w:t xml:space="preserve"> читательской</w:t>
      </w:r>
      <w:r w:rsidR="00A90A29">
        <w:rPr>
          <w:rFonts w:eastAsia="Times New Roman" w:cs="Times New Roman"/>
          <w:szCs w:val="30"/>
          <w:lang w:eastAsia="ru-RU"/>
        </w:rPr>
        <w:t xml:space="preserve"> (</w:t>
      </w:r>
      <w:r w:rsidRPr="00D02949">
        <w:rPr>
          <w:rFonts w:eastAsia="Times New Roman" w:cs="Times New Roman"/>
          <w:szCs w:val="30"/>
          <w:lang w:eastAsia="ru-RU"/>
        </w:rPr>
        <w:t>умений поиска определенной информации в тексте, ее интерпретации и использования, оценки сод</w:t>
      </w:r>
      <w:r>
        <w:rPr>
          <w:rFonts w:eastAsia="Times New Roman" w:cs="Times New Roman"/>
          <w:szCs w:val="30"/>
          <w:lang w:eastAsia="ru-RU"/>
        </w:rPr>
        <w:t>ержания и формы текста, создания</w:t>
      </w:r>
      <w:r w:rsidRPr="00D02949">
        <w:rPr>
          <w:rFonts w:eastAsia="Times New Roman" w:cs="Times New Roman"/>
          <w:szCs w:val="30"/>
          <w:lang w:eastAsia="ru-RU"/>
        </w:rPr>
        <w:t xml:space="preserve"> собственного </w:t>
      </w:r>
      <w:r>
        <w:rPr>
          <w:rFonts w:eastAsia="Times New Roman" w:cs="Times New Roman"/>
          <w:color w:val="000000"/>
          <w:szCs w:val="30"/>
          <w:lang w:eastAsia="ru-RU"/>
        </w:rPr>
        <w:t>текста</w:t>
      </w:r>
      <w:r w:rsidR="00A90A29">
        <w:rPr>
          <w:rFonts w:eastAsia="Times New Roman" w:cs="Times New Roman"/>
          <w:color w:val="000000"/>
          <w:szCs w:val="30"/>
          <w:lang w:eastAsia="ru-RU"/>
        </w:rPr>
        <w:t>),</w:t>
      </w:r>
      <w:r>
        <w:rPr>
          <w:rFonts w:eastAsia="Times New Roman" w:cs="Times New Roman"/>
          <w:color w:val="000000"/>
          <w:szCs w:val="30"/>
          <w:lang w:eastAsia="ru-RU"/>
        </w:rPr>
        <w:t xml:space="preserve"> рекомендуется:</w:t>
      </w:r>
    </w:p>
    <w:p w14:paraId="505786FB" w14:textId="4D14CFD1" w:rsidR="002872D3" w:rsidRDefault="002872D3" w:rsidP="002872D3">
      <w:pPr>
        <w:shd w:val="clear" w:color="auto" w:fill="FFFFFF"/>
        <w:ind w:firstLine="708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 xml:space="preserve">предлагать учащимся творческие задания, побуждающие к проведению параллелей между произведениями классической литературы и современной реальностью («Как выглядел бы аккаунт героя в социальной сети?», «Никнейм, </w:t>
      </w:r>
      <w:proofErr w:type="spellStart"/>
      <w:r>
        <w:rPr>
          <w:rFonts w:eastAsia="Times New Roman" w:cs="Times New Roman"/>
          <w:color w:val="000000"/>
          <w:szCs w:val="30"/>
          <w:lang w:eastAsia="ru-RU"/>
        </w:rPr>
        <w:t>аватар</w:t>
      </w:r>
      <w:proofErr w:type="spellEnd"/>
      <w:r>
        <w:rPr>
          <w:rFonts w:eastAsia="Times New Roman" w:cs="Times New Roman"/>
          <w:color w:val="000000"/>
          <w:szCs w:val="30"/>
          <w:lang w:eastAsia="ru-RU"/>
        </w:rPr>
        <w:t xml:space="preserve"> и статус героя», «Что сказал бы герой, прочитав </w:t>
      </w:r>
      <w:r>
        <w:rPr>
          <w:rFonts w:eastAsia="Times New Roman" w:cs="Times New Roman"/>
          <w:color w:val="000000"/>
          <w:szCs w:val="30"/>
          <w:lang w:eastAsia="ru-RU"/>
        </w:rPr>
        <w:lastRenderedPageBreak/>
        <w:t>сегодняшние новости?», «Кем стал бы герой в современном обществе?»), актуальными для учащихся жизненными ситуациями;</w:t>
      </w:r>
    </w:p>
    <w:p w14:paraId="48E23C1A" w14:textId="77777777" w:rsidR="002872D3" w:rsidRDefault="002872D3" w:rsidP="002872D3">
      <w:pPr>
        <w:shd w:val="clear" w:color="auto" w:fill="FFFFFF"/>
        <w:ind w:firstLine="708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активно использовать в учебном процессе практико-ориентированные задания на компетентностной основе, нацеленные на применение полученных знаний в повседневной жизни учащихся (примеры таких заданий можно найти в сборниках серии «Компетентностный подход»);</w:t>
      </w:r>
    </w:p>
    <w:p w14:paraId="2A288105" w14:textId="77777777" w:rsidR="002872D3" w:rsidRDefault="002872D3" w:rsidP="002872D3">
      <w:pPr>
        <w:shd w:val="clear" w:color="auto" w:fill="FFFFFF"/>
        <w:ind w:firstLine="708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делать акцент на межпредметных связях: сопоставлять произведения русской и белорусской литературы, находить сходство и различие, выявлять контекстуальное и типологическое взаимодействие; сопоставлять произведения литературы и других видов искусства, предлагать учащимся задания на творческое пересоздание текста (нарисовать/подобрать иллюстрацию, сделать инсталляцию/коллаж, живую скульптуру, написать сценарий/синопсис, подобрать/записать музыкальное сопровождение, представить текст как комплекс тактильных ощущений, геометрических образов); использовать знания и умения, полученные на других учебных предметах, в процессе чтения и анализа художественного произведения (например, установить исторический контекст, определить расстояние, которое преодолел герой, построить маршрут, вспомнить географические особенности места действия произведения, установить стоимость чего-либо в современных белорусских рублях);</w:t>
      </w:r>
    </w:p>
    <w:p w14:paraId="6EEA72E8" w14:textId="1BEC237F" w:rsidR="002872D3" w:rsidRDefault="002872D3" w:rsidP="002872D3">
      <w:pPr>
        <w:shd w:val="clear" w:color="auto" w:fill="FFFFFF"/>
        <w:ind w:firstLine="708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уделять особое внимание выявлению авторской позиции, а также сходству и различию точек зрения: а) автора и его героев, б) автора и учащегося, в) нескольких учащ</w:t>
      </w:r>
      <w:r w:rsidR="002913C2">
        <w:rPr>
          <w:rFonts w:eastAsia="Times New Roman" w:cs="Times New Roman"/>
          <w:color w:val="000000"/>
          <w:szCs w:val="30"/>
          <w:lang w:eastAsia="ru-RU"/>
        </w:rPr>
        <w:t>ихся или литературных критиков;</w:t>
      </w:r>
    </w:p>
    <w:p w14:paraId="3347232C" w14:textId="77777777" w:rsidR="002872D3" w:rsidRDefault="002872D3" w:rsidP="002872D3">
      <w:pPr>
        <w:shd w:val="clear" w:color="auto" w:fill="FFFFFF"/>
        <w:ind w:firstLine="708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 xml:space="preserve">работать над оценкой художественного текста (причин написания в конкретное время в конкретном месте конкретным автором, жанровой природы и формы представления, композиционного решения, стилистических особенностей, замысла и его воплощения), а также над выявлением связей произведения с другими текстами одного времени, художественного направления, жанра, темы, автора; формулировать оценочные суждения относительно текста и подтекста, выражать критическое отношение </w:t>
      </w:r>
      <w:r w:rsidRPr="007743E1">
        <w:rPr>
          <w:rFonts w:eastAsia="Times New Roman" w:cs="Times New Roman"/>
          <w:color w:val="000000"/>
          <w:szCs w:val="30"/>
          <w:lang w:eastAsia="ru-RU"/>
        </w:rPr>
        <w:t>к нему,</w:t>
      </w:r>
      <w:r>
        <w:rPr>
          <w:rFonts w:eastAsia="Times New Roman" w:cs="Times New Roman"/>
          <w:color w:val="000000"/>
          <w:szCs w:val="30"/>
          <w:lang w:eastAsia="ru-RU"/>
        </w:rPr>
        <w:t xml:space="preserve"> делать собственные выводы;</w:t>
      </w:r>
    </w:p>
    <w:p w14:paraId="4B1D103F" w14:textId="5D096F73" w:rsidR="002872D3" w:rsidRDefault="002872D3" w:rsidP="002872D3">
      <w:pPr>
        <w:shd w:val="clear" w:color="auto" w:fill="FFFFFF"/>
        <w:ind w:firstLine="708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предлагать учащимся задания в форме тестов, направленные на поиск значимых художественных деталей, установление последовательности эпизодов, нахождение истинной и ложной информации (при достаточной подготовленности учащиеся могут составить</w:t>
      </w:r>
      <w:r w:rsidR="002913C2">
        <w:rPr>
          <w:rFonts w:eastAsia="Times New Roman" w:cs="Times New Roman"/>
          <w:color w:val="000000"/>
          <w:szCs w:val="30"/>
          <w:lang w:eastAsia="ru-RU"/>
        </w:rPr>
        <w:t xml:space="preserve"> такие задания самостоятельно).</w:t>
      </w:r>
    </w:p>
    <w:p w14:paraId="65C61D36" w14:textId="77777777" w:rsidR="00170698" w:rsidRPr="00223DC1" w:rsidRDefault="00170698" w:rsidP="0092280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 w:themeColor="text1"/>
          <w:szCs w:val="30"/>
        </w:rPr>
      </w:pPr>
      <w:r w:rsidRPr="00223DC1">
        <w:rPr>
          <w:b/>
          <w:color w:val="000000" w:themeColor="text1"/>
          <w:szCs w:val="30"/>
        </w:rPr>
        <w:t>Реализация воспитательного потенциала учебных предметов</w:t>
      </w:r>
    </w:p>
    <w:p w14:paraId="7C5B96ED" w14:textId="4886E38A" w:rsidR="00170698" w:rsidRPr="00223DC1" w:rsidRDefault="00170698" w:rsidP="0092280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30"/>
        </w:rPr>
      </w:pPr>
      <w:r w:rsidRPr="00223DC1">
        <w:rPr>
          <w:color w:val="000000" w:themeColor="text1"/>
          <w:szCs w:val="30"/>
        </w:rPr>
        <w:t xml:space="preserve">В 2023/2024 учебном году </w:t>
      </w:r>
      <w:r w:rsidR="00FE7CC8" w:rsidRPr="007E69DE">
        <w:rPr>
          <w:iCs/>
        </w:rPr>
        <w:t xml:space="preserve">актуальными остаются реализация </w:t>
      </w:r>
      <w:r w:rsidR="00FE7CC8" w:rsidRPr="007E69DE">
        <w:rPr>
          <w:iCs/>
          <w:color w:val="000000" w:themeColor="text1"/>
        </w:rPr>
        <w:t xml:space="preserve">в образовательном процессе воспитательного потенциала </w:t>
      </w:r>
      <w:r w:rsidRPr="00223DC1">
        <w:rPr>
          <w:color w:val="000000" w:themeColor="text1"/>
          <w:szCs w:val="30"/>
        </w:rPr>
        <w:t xml:space="preserve">учебных предметов </w:t>
      </w:r>
      <w:r w:rsidR="00FE7CC8">
        <w:rPr>
          <w:rFonts w:eastAsia="Times New Roman" w:cs="Times New Roman"/>
          <w:color w:val="000000" w:themeColor="text1"/>
          <w:szCs w:val="30"/>
          <w:lang w:eastAsia="ru-RU"/>
        </w:rPr>
        <w:t xml:space="preserve">«Русский язык», «Русская литература», </w:t>
      </w:r>
      <w:r w:rsidRPr="00223DC1">
        <w:rPr>
          <w:color w:val="000000" w:themeColor="text1"/>
          <w:szCs w:val="30"/>
        </w:rPr>
        <w:t>формировани</w:t>
      </w:r>
      <w:r w:rsidR="00DE3CF2">
        <w:rPr>
          <w:color w:val="000000" w:themeColor="text1"/>
          <w:szCs w:val="30"/>
        </w:rPr>
        <w:t>е</w:t>
      </w:r>
      <w:r w:rsidRPr="00223DC1">
        <w:rPr>
          <w:color w:val="000000" w:themeColor="text1"/>
          <w:szCs w:val="30"/>
        </w:rPr>
        <w:t xml:space="preserve"> у учащихся чувства патриотизма, гражданственности, уважения к </w:t>
      </w:r>
      <w:r w:rsidR="00DE3CF2">
        <w:rPr>
          <w:color w:val="000000" w:themeColor="text1"/>
          <w:szCs w:val="30"/>
        </w:rPr>
        <w:lastRenderedPageBreak/>
        <w:t>историческому прошлому,</w:t>
      </w:r>
      <w:r w:rsidRPr="00223DC1">
        <w:rPr>
          <w:color w:val="000000" w:themeColor="text1"/>
          <w:szCs w:val="30"/>
        </w:rPr>
        <w:t xml:space="preserve"> созидательному труду как главному условию развития белорусского государства. Решение этих задач должно способствовать </w:t>
      </w:r>
      <w:r w:rsidR="00DE3CF2" w:rsidRPr="00914752">
        <w:rPr>
          <w:color w:val="000000" w:themeColor="text1"/>
          <w:szCs w:val="30"/>
        </w:rPr>
        <w:t>сохранению</w:t>
      </w:r>
      <w:r w:rsidRPr="00223DC1">
        <w:rPr>
          <w:color w:val="000000" w:themeColor="text1"/>
          <w:szCs w:val="30"/>
        </w:rPr>
        <w:t xml:space="preserve">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60B9FB08" w14:textId="5E742D24" w:rsidR="00170698" w:rsidRPr="00223DC1" w:rsidRDefault="00170698" w:rsidP="00170698">
      <w:pPr>
        <w:rPr>
          <w:rFonts w:cs="Times New Roman"/>
          <w:szCs w:val="30"/>
        </w:rPr>
      </w:pPr>
      <w:r w:rsidRPr="00223DC1">
        <w:rPr>
          <w:rFonts w:cs="Times New Roman"/>
          <w:color w:val="000000" w:themeColor="text1"/>
          <w:szCs w:val="30"/>
        </w:rPr>
        <w:t xml:space="preserve">Учебной программой по учебному предмету </w:t>
      </w:r>
      <w:r w:rsidRPr="00DB4B83">
        <w:rPr>
          <w:rFonts w:cs="Times New Roman"/>
          <w:b/>
          <w:bCs/>
          <w:color w:val="000000" w:themeColor="text1"/>
          <w:szCs w:val="30"/>
        </w:rPr>
        <w:t>«Русский язык»</w:t>
      </w:r>
      <w:r w:rsidRPr="00223DC1">
        <w:rPr>
          <w:rFonts w:cs="Times New Roman"/>
          <w:color w:val="000000" w:themeColor="text1"/>
          <w:szCs w:val="30"/>
        </w:rPr>
        <w:t xml:space="preserve"> предусмотрено достижение учащимися следующих личностных образовательных результатов: владение русским языком как средством познания мира, приобщения к культуре как системе ценностей и норм поведения; осознание себя гражданином </w:t>
      </w:r>
      <w:r w:rsidRPr="00223DC1">
        <w:rPr>
          <w:rFonts w:cs="Times New Roman"/>
          <w:szCs w:val="30"/>
        </w:rPr>
        <w:t xml:space="preserve">белорусского государства, </w:t>
      </w:r>
      <w:r w:rsidR="00914752">
        <w:rPr>
          <w:rFonts w:cs="Times New Roman"/>
          <w:szCs w:val="30"/>
        </w:rPr>
        <w:t xml:space="preserve">патриотом, носителем </w:t>
      </w:r>
      <w:r w:rsidRPr="00223DC1">
        <w:rPr>
          <w:rFonts w:cs="Times New Roman"/>
          <w:szCs w:val="30"/>
        </w:rPr>
        <w:t>интеллектуальной, коммуникативной, духовно-нравственной, гражданской культур</w:t>
      </w:r>
      <w:r w:rsidR="00914752">
        <w:rPr>
          <w:rFonts w:cs="Times New Roman"/>
          <w:szCs w:val="30"/>
        </w:rPr>
        <w:t>ы</w:t>
      </w:r>
      <w:r w:rsidRPr="00223DC1">
        <w:rPr>
          <w:rFonts w:cs="Times New Roman"/>
          <w:szCs w:val="30"/>
        </w:rPr>
        <w:t>; соблюдение принятых в обществе правовых и морально-этических норм. При формулировке воспитательных задач урока следует ориентироваться на указанные личностные образовательные результаты.</w:t>
      </w:r>
    </w:p>
    <w:p w14:paraId="59E04256" w14:textId="55FAB64C" w:rsidR="00170698" w:rsidRPr="00223DC1" w:rsidRDefault="00170698" w:rsidP="00170698">
      <w:pPr>
        <w:pStyle w:val="a5"/>
        <w:rPr>
          <w:lang w:eastAsia="en-US"/>
        </w:rPr>
      </w:pPr>
      <w:r w:rsidRPr="00223DC1">
        <w:rPr>
          <w:lang w:eastAsia="en-US"/>
        </w:rPr>
        <w:t xml:space="preserve">Патриотическое воспитание на уроках русского языка реализуется через </w:t>
      </w:r>
      <w:r w:rsidRPr="00223DC1">
        <w:t xml:space="preserve">привитие любви и уважения, </w:t>
      </w:r>
      <w:r w:rsidRPr="00223DC1">
        <w:rPr>
          <w:lang w:eastAsia="en-US"/>
        </w:rPr>
        <w:t>сознательного отношения к языку как духовной ценности, средству общения и получения знаний в разных сферах человеческой деятельности.</w:t>
      </w:r>
      <w:r w:rsidRPr="00223DC1">
        <w:t xml:space="preserve"> Именно язык позволяет объединить общество, сохранить связь поколений, традиции и ценности народа. Особого внимания требует осмысление учащимися русского литературного языка как национальной культурной ценности, как средства закрепления культурных традиций, нравственных идеалов. Ознакомление с о</w:t>
      </w:r>
      <w:r w:rsidRPr="00223DC1">
        <w:rPr>
          <w:lang w:eastAsia="en-US"/>
        </w:rPr>
        <w:t xml:space="preserve">бщими сведениями о языке и </w:t>
      </w:r>
      <w:r w:rsidR="00DE3CF2">
        <w:rPr>
          <w:lang w:eastAsia="en-US"/>
        </w:rPr>
        <w:t xml:space="preserve">его </w:t>
      </w:r>
      <w:r w:rsidRPr="00223DC1">
        <w:rPr>
          <w:lang w:eastAsia="en-US"/>
        </w:rPr>
        <w:t xml:space="preserve">функциях в современном мире создает условия для формирования любви и уважения к русскому языку как одному из государственных </w:t>
      </w:r>
      <w:r w:rsidR="00DE3CF2">
        <w:rPr>
          <w:lang w:eastAsia="en-US"/>
        </w:rPr>
        <w:t>в</w:t>
      </w:r>
      <w:r w:rsidRPr="00223DC1">
        <w:rPr>
          <w:lang w:eastAsia="en-US"/>
        </w:rPr>
        <w:t xml:space="preserve"> нашей стран</w:t>
      </w:r>
      <w:r w:rsidR="00DE3CF2">
        <w:rPr>
          <w:lang w:eastAsia="en-US"/>
        </w:rPr>
        <w:t>е</w:t>
      </w:r>
      <w:r w:rsidRPr="00223DC1">
        <w:rPr>
          <w:lang w:eastAsia="en-US"/>
        </w:rPr>
        <w:t>, языку межнационального общения, а также уважения к другим языкам и народам – их носителям.</w:t>
      </w:r>
    </w:p>
    <w:p w14:paraId="0B5DD4AE" w14:textId="4D8549B9" w:rsidR="00170698" w:rsidRPr="00223DC1" w:rsidRDefault="00170698" w:rsidP="00170698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223DC1">
        <w:rPr>
          <w:rFonts w:eastAsia="Times New Roman" w:cs="Times New Roman"/>
          <w:szCs w:val="30"/>
          <w:lang w:eastAsia="ru-RU"/>
        </w:rPr>
        <w:t xml:space="preserve">Коммуникативная направленность учебного предмета является предпосылкой для воспитания гражданских чувств учащихся. </w:t>
      </w:r>
      <w:r w:rsidR="003F2E64">
        <w:rPr>
          <w:rFonts w:eastAsia="Times New Roman" w:cs="Times New Roman"/>
          <w:szCs w:val="30"/>
          <w:lang w:eastAsia="ru-RU"/>
        </w:rPr>
        <w:t>Я</w:t>
      </w:r>
      <w:r w:rsidRPr="00223DC1">
        <w:rPr>
          <w:rFonts w:eastAsia="Times New Roman" w:cs="Times New Roman"/>
          <w:szCs w:val="30"/>
          <w:lang w:eastAsia="ru-RU"/>
        </w:rPr>
        <w:t xml:space="preserve">зык выступает в качестве инструмента познания </w:t>
      </w:r>
      <w:r w:rsidRPr="003F2E64">
        <w:rPr>
          <w:rFonts w:eastAsia="Times New Roman" w:cs="Times New Roman"/>
          <w:szCs w:val="30"/>
          <w:lang w:eastAsia="ru-RU"/>
        </w:rPr>
        <w:t>страны</w:t>
      </w:r>
      <w:r w:rsidRPr="00223DC1">
        <w:rPr>
          <w:rFonts w:eastAsia="Times New Roman" w:cs="Times New Roman"/>
          <w:szCs w:val="30"/>
          <w:lang w:eastAsia="ru-RU"/>
        </w:rPr>
        <w:t xml:space="preserve">, народа и </w:t>
      </w:r>
      <w:r w:rsidR="003F2E64">
        <w:rPr>
          <w:rFonts w:eastAsia="Times New Roman" w:cs="Times New Roman"/>
          <w:szCs w:val="30"/>
          <w:lang w:eastAsia="ru-RU"/>
        </w:rPr>
        <w:t>его</w:t>
      </w:r>
      <w:r w:rsidRPr="00223DC1">
        <w:rPr>
          <w:rFonts w:eastAsia="Times New Roman" w:cs="Times New Roman"/>
          <w:szCs w:val="30"/>
          <w:lang w:eastAsia="ru-RU"/>
        </w:rPr>
        <w:t xml:space="preserve"> культуры.</w:t>
      </w:r>
    </w:p>
    <w:p w14:paraId="29B4DF38" w14:textId="14CED78D" w:rsidR="00170698" w:rsidRPr="00223DC1" w:rsidRDefault="00170698" w:rsidP="00170698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223DC1">
        <w:rPr>
          <w:rFonts w:eastAsia="Times New Roman" w:cs="Times New Roman"/>
          <w:szCs w:val="30"/>
          <w:lang w:eastAsia="ru-RU"/>
        </w:rPr>
        <w:t>Патриотизм и гражданственность проявляются в грамотном и умелом обращении с русским языком как одним из государственных языков нашей страны, в соблюдении норм устной и письменной речи, а также в общей культуре</w:t>
      </w:r>
      <w:r w:rsidRPr="003F2E64">
        <w:rPr>
          <w:rFonts w:eastAsia="Times New Roman" w:cs="Times New Roman"/>
          <w:szCs w:val="30"/>
          <w:lang w:eastAsia="ru-RU"/>
        </w:rPr>
        <w:t>, одним из аспектов которой является речевая культура личности – соблюдение этических и коммуникативных норм.</w:t>
      </w:r>
      <w:r w:rsidRPr="00223DC1">
        <w:rPr>
          <w:rFonts w:eastAsia="Times New Roman" w:cs="Times New Roman"/>
          <w:szCs w:val="30"/>
          <w:lang w:eastAsia="ru-RU"/>
        </w:rPr>
        <w:t xml:space="preserve"> Формированию у учащихся чувства красоты, благозвучия, выразительности, эстетической ценности русского языка, привитию культуры общения способствуют специальные упражнения, содержащиеся в учебных пособиях по </w:t>
      </w:r>
      <w:r w:rsidR="009161DF" w:rsidRPr="003F2E64">
        <w:rPr>
          <w:rFonts w:eastAsia="Times New Roman" w:cs="Times New Roman"/>
          <w:szCs w:val="30"/>
          <w:lang w:eastAsia="ru-RU"/>
        </w:rPr>
        <w:t>данному учебному предмету</w:t>
      </w:r>
      <w:r w:rsidRPr="003F2E64">
        <w:rPr>
          <w:rFonts w:eastAsia="Times New Roman" w:cs="Times New Roman"/>
          <w:szCs w:val="30"/>
          <w:lang w:eastAsia="ru-RU"/>
        </w:rPr>
        <w:t>.</w:t>
      </w:r>
    </w:p>
    <w:p w14:paraId="1AE4302D" w14:textId="3498F0FA" w:rsidR="00170698" w:rsidRPr="00223DC1" w:rsidRDefault="00170698" w:rsidP="00170698">
      <w:pPr>
        <w:rPr>
          <w:rFonts w:eastAsia="Times New Roman" w:cs="Times New Roman"/>
          <w:szCs w:val="30"/>
          <w:lang w:eastAsia="ru-RU"/>
        </w:rPr>
      </w:pPr>
      <w:r w:rsidRPr="00223DC1">
        <w:rPr>
          <w:rFonts w:eastAsia="Times New Roman" w:cs="Times New Roman"/>
          <w:szCs w:val="30"/>
          <w:lang w:eastAsia="ru-RU"/>
        </w:rPr>
        <w:t xml:space="preserve">Патриотическое воспитание осуществляется в том числе через словарную работу, проводимую учителем с целью формирования у </w:t>
      </w:r>
      <w:r w:rsidRPr="00223DC1">
        <w:rPr>
          <w:rFonts w:eastAsia="Times New Roman" w:cs="Times New Roman"/>
          <w:szCs w:val="30"/>
          <w:lang w:eastAsia="ru-RU"/>
        </w:rPr>
        <w:lastRenderedPageBreak/>
        <w:t>учащихся таких важных понятий, как «Родина», «Отечество», «патриот», «гражданин», «преданность», «верность», «долг», «подвиг», «защит</w:t>
      </w:r>
      <w:r w:rsidR="003F2E64">
        <w:rPr>
          <w:rFonts w:eastAsia="Times New Roman" w:cs="Times New Roman"/>
          <w:szCs w:val="30"/>
          <w:lang w:eastAsia="ru-RU"/>
        </w:rPr>
        <w:t>ник», «труд», «созидание» и др.</w:t>
      </w:r>
    </w:p>
    <w:p w14:paraId="3F18F71A" w14:textId="6FFD8A23" w:rsidR="00170698" w:rsidRPr="00223DC1" w:rsidRDefault="00170698" w:rsidP="00170698">
      <w:pPr>
        <w:rPr>
          <w:rFonts w:cs="Times New Roman"/>
          <w:szCs w:val="30"/>
        </w:rPr>
      </w:pPr>
      <w:r w:rsidRPr="00223DC1">
        <w:rPr>
          <w:rFonts w:cs="Times New Roman"/>
          <w:szCs w:val="30"/>
        </w:rPr>
        <w:t xml:space="preserve">При подборе дидактического материала к учебным занятиям рекомендуется отдавать предпочтение упражнениям и заданиям, которые своим содержанием воспитывают у учащихся любовь и уважение к языку, Родине, ее природе; способствуют формированию национального самосознания, гражданственности, патриотизма, </w:t>
      </w:r>
      <w:r w:rsidRPr="00223DC1">
        <w:rPr>
          <w:szCs w:val="30"/>
        </w:rPr>
        <w:t>уважения к историческому прошлому и созидательному труду на благо белорусского государства</w:t>
      </w:r>
      <w:r w:rsidRPr="00223DC1">
        <w:rPr>
          <w:rFonts w:cs="Times New Roman"/>
          <w:szCs w:val="30"/>
        </w:rPr>
        <w:t>.</w:t>
      </w:r>
    </w:p>
    <w:p w14:paraId="3BCC8899" w14:textId="2B96C599" w:rsidR="00170698" w:rsidRPr="00223DC1" w:rsidRDefault="00170698" w:rsidP="00170698">
      <w:pPr>
        <w:rPr>
          <w:rFonts w:eastAsia="Times New Roman" w:cs="Times New Roman"/>
          <w:szCs w:val="30"/>
          <w:lang w:eastAsia="ru-RU"/>
        </w:rPr>
      </w:pPr>
      <w:r w:rsidRPr="00223DC1">
        <w:rPr>
          <w:rFonts w:eastAsia="Times New Roman" w:cs="Times New Roman"/>
          <w:szCs w:val="30"/>
          <w:lang w:eastAsia="ru-RU"/>
        </w:rPr>
        <w:t>Важную роль в воспитании патриотических чувств у учащихся играют тексты, используемые на уроках языка в качестве дидактического материала. Богаты</w:t>
      </w:r>
      <w:r w:rsidR="009161DF">
        <w:rPr>
          <w:rFonts w:eastAsia="Times New Roman" w:cs="Times New Roman"/>
          <w:szCs w:val="30"/>
          <w:lang w:eastAsia="ru-RU"/>
        </w:rPr>
        <w:t>й</w:t>
      </w:r>
      <w:r w:rsidRPr="00223DC1">
        <w:rPr>
          <w:rFonts w:eastAsia="Times New Roman" w:cs="Times New Roman"/>
          <w:szCs w:val="30"/>
          <w:lang w:eastAsia="ru-RU"/>
        </w:rPr>
        <w:t xml:space="preserve"> воспитательны</w:t>
      </w:r>
      <w:r w:rsidR="009161DF">
        <w:rPr>
          <w:rFonts w:eastAsia="Times New Roman" w:cs="Times New Roman"/>
          <w:szCs w:val="30"/>
          <w:lang w:eastAsia="ru-RU"/>
        </w:rPr>
        <w:t>й</w:t>
      </w:r>
      <w:r w:rsidRPr="00223DC1">
        <w:rPr>
          <w:rFonts w:eastAsia="Times New Roman" w:cs="Times New Roman"/>
          <w:szCs w:val="30"/>
          <w:lang w:eastAsia="ru-RU"/>
        </w:rPr>
        <w:t xml:space="preserve"> потенциал </w:t>
      </w:r>
      <w:r w:rsidR="009161DF">
        <w:rPr>
          <w:rFonts w:eastAsia="Times New Roman" w:cs="Times New Roman"/>
          <w:szCs w:val="30"/>
          <w:lang w:eastAsia="ru-RU"/>
        </w:rPr>
        <w:t>заложен в</w:t>
      </w:r>
      <w:r w:rsidRPr="00223DC1">
        <w:rPr>
          <w:rFonts w:eastAsia="Times New Roman" w:cs="Times New Roman"/>
          <w:szCs w:val="30"/>
          <w:lang w:eastAsia="ru-RU"/>
        </w:rPr>
        <w:t xml:space="preserve"> текст</w:t>
      </w:r>
      <w:r w:rsidR="009161DF">
        <w:rPr>
          <w:rFonts w:eastAsia="Times New Roman" w:cs="Times New Roman"/>
          <w:szCs w:val="30"/>
          <w:lang w:eastAsia="ru-RU"/>
        </w:rPr>
        <w:t>ах о</w:t>
      </w:r>
      <w:r w:rsidRPr="00223DC1">
        <w:rPr>
          <w:rFonts w:eastAsia="Times New Roman" w:cs="Times New Roman"/>
          <w:szCs w:val="30"/>
          <w:lang w:eastAsia="ru-RU"/>
        </w:rPr>
        <w:t xml:space="preserve"> выдающи</w:t>
      </w:r>
      <w:r w:rsidR="009161DF">
        <w:rPr>
          <w:rFonts w:eastAsia="Times New Roman" w:cs="Times New Roman"/>
          <w:szCs w:val="30"/>
          <w:lang w:eastAsia="ru-RU"/>
        </w:rPr>
        <w:t>х</w:t>
      </w:r>
      <w:r w:rsidRPr="00223DC1">
        <w:rPr>
          <w:rFonts w:eastAsia="Times New Roman" w:cs="Times New Roman"/>
          <w:szCs w:val="30"/>
          <w:lang w:eastAsia="ru-RU"/>
        </w:rPr>
        <w:t>ся люд</w:t>
      </w:r>
      <w:r w:rsidR="009161DF">
        <w:rPr>
          <w:rFonts w:eastAsia="Times New Roman" w:cs="Times New Roman"/>
          <w:szCs w:val="30"/>
          <w:lang w:eastAsia="ru-RU"/>
        </w:rPr>
        <w:t>ях</w:t>
      </w:r>
      <w:r w:rsidRPr="00223DC1">
        <w:rPr>
          <w:rFonts w:eastAsia="Times New Roman" w:cs="Times New Roman"/>
          <w:szCs w:val="30"/>
          <w:lang w:eastAsia="ru-RU"/>
        </w:rPr>
        <w:t xml:space="preserve"> (писателя</w:t>
      </w:r>
      <w:r w:rsidR="009161DF">
        <w:rPr>
          <w:rFonts w:eastAsia="Times New Roman" w:cs="Times New Roman"/>
          <w:szCs w:val="30"/>
          <w:lang w:eastAsia="ru-RU"/>
        </w:rPr>
        <w:t>х, ученых</w:t>
      </w:r>
      <w:r w:rsidRPr="00223DC1">
        <w:rPr>
          <w:rFonts w:eastAsia="Times New Roman" w:cs="Times New Roman"/>
          <w:szCs w:val="30"/>
          <w:lang w:eastAsia="ru-RU"/>
        </w:rPr>
        <w:t>, общественны</w:t>
      </w:r>
      <w:r w:rsidR="009161DF">
        <w:rPr>
          <w:rFonts w:eastAsia="Times New Roman" w:cs="Times New Roman"/>
          <w:szCs w:val="30"/>
          <w:lang w:eastAsia="ru-RU"/>
        </w:rPr>
        <w:t>х</w:t>
      </w:r>
      <w:r w:rsidRPr="00223DC1">
        <w:rPr>
          <w:rFonts w:eastAsia="Times New Roman" w:cs="Times New Roman"/>
          <w:szCs w:val="30"/>
          <w:lang w:eastAsia="ru-RU"/>
        </w:rPr>
        <w:t xml:space="preserve"> деятеля</w:t>
      </w:r>
      <w:r w:rsidR="009161DF">
        <w:rPr>
          <w:rFonts w:eastAsia="Times New Roman" w:cs="Times New Roman"/>
          <w:szCs w:val="30"/>
          <w:lang w:eastAsia="ru-RU"/>
        </w:rPr>
        <w:t>х</w:t>
      </w:r>
      <w:r w:rsidRPr="00223DC1">
        <w:rPr>
          <w:rFonts w:eastAsia="Times New Roman" w:cs="Times New Roman"/>
          <w:szCs w:val="30"/>
          <w:lang w:eastAsia="ru-RU"/>
        </w:rPr>
        <w:t xml:space="preserve">), </w:t>
      </w:r>
      <w:r w:rsidR="009161DF" w:rsidRPr="00223DC1">
        <w:rPr>
          <w:rFonts w:eastAsia="Times New Roman" w:cs="Times New Roman"/>
          <w:szCs w:val="30"/>
          <w:lang w:eastAsia="ru-RU"/>
        </w:rPr>
        <w:t>историческом прошлом страны, героях Великой Отечественной войны</w:t>
      </w:r>
      <w:r w:rsidR="009161DF">
        <w:rPr>
          <w:rFonts w:eastAsia="Times New Roman" w:cs="Times New Roman"/>
          <w:szCs w:val="30"/>
          <w:lang w:eastAsia="ru-RU"/>
        </w:rPr>
        <w:t xml:space="preserve">, на </w:t>
      </w:r>
      <w:r w:rsidR="002D6D71">
        <w:rPr>
          <w:rFonts w:eastAsia="Times New Roman" w:cs="Times New Roman"/>
          <w:szCs w:val="30"/>
          <w:lang w:eastAsia="ru-RU"/>
        </w:rPr>
        <w:t>краевед</w:t>
      </w:r>
      <w:r w:rsidR="009161DF">
        <w:rPr>
          <w:rFonts w:eastAsia="Times New Roman" w:cs="Times New Roman"/>
          <w:szCs w:val="30"/>
          <w:lang w:eastAsia="ru-RU"/>
        </w:rPr>
        <w:t xml:space="preserve">ческую тематику </w:t>
      </w:r>
      <w:r w:rsidR="002D6D71">
        <w:rPr>
          <w:rFonts w:eastAsia="Times New Roman" w:cs="Times New Roman"/>
          <w:szCs w:val="30"/>
          <w:lang w:eastAsia="ru-RU"/>
        </w:rPr>
        <w:t>(истори</w:t>
      </w:r>
      <w:r w:rsidR="009161DF">
        <w:rPr>
          <w:rFonts w:eastAsia="Times New Roman" w:cs="Times New Roman"/>
          <w:szCs w:val="30"/>
          <w:lang w:eastAsia="ru-RU"/>
        </w:rPr>
        <w:t>и</w:t>
      </w:r>
      <w:r w:rsidRPr="00223DC1">
        <w:rPr>
          <w:rFonts w:eastAsia="Times New Roman" w:cs="Times New Roman"/>
          <w:szCs w:val="30"/>
          <w:lang w:eastAsia="ru-RU"/>
        </w:rPr>
        <w:t xml:space="preserve"> населенных пунктов, улиц, архитектурных сооружений)</w:t>
      </w:r>
      <w:r w:rsidR="009161DF">
        <w:rPr>
          <w:rFonts w:eastAsia="Times New Roman" w:cs="Times New Roman"/>
          <w:szCs w:val="30"/>
          <w:lang w:eastAsia="ru-RU"/>
        </w:rPr>
        <w:t xml:space="preserve"> </w:t>
      </w:r>
      <w:r w:rsidRPr="00223DC1">
        <w:rPr>
          <w:rFonts w:eastAsia="Times New Roman" w:cs="Times New Roman"/>
          <w:szCs w:val="30"/>
          <w:lang w:eastAsia="ru-RU"/>
        </w:rPr>
        <w:t>и др.</w:t>
      </w:r>
      <w:r w:rsidRPr="00223DC1">
        <w:rPr>
          <w:rFonts w:cs="Times New Roman"/>
          <w:szCs w:val="30"/>
        </w:rPr>
        <w:t xml:space="preserve"> Текст обладает большой силой воздействия, способствует формированию представлений о месте и назначении человека в</w:t>
      </w:r>
      <w:r w:rsidR="009161DF">
        <w:rPr>
          <w:rFonts w:cs="Times New Roman"/>
          <w:szCs w:val="30"/>
        </w:rPr>
        <w:t xml:space="preserve"> </w:t>
      </w:r>
      <w:r w:rsidRPr="00223DC1">
        <w:rPr>
          <w:rFonts w:cs="Times New Roman"/>
          <w:szCs w:val="30"/>
        </w:rPr>
        <w:t>окружающем мире и историческом процессе, развивает высокие нравственные чувства.</w:t>
      </w:r>
      <w:r w:rsidRPr="00223DC1">
        <w:rPr>
          <w:rFonts w:eastAsia="Times New Roman" w:cs="Times New Roman"/>
          <w:szCs w:val="30"/>
          <w:lang w:eastAsia="ru-RU"/>
        </w:rPr>
        <w:t xml:space="preserve"> Задача учителя заключается в умелом </w:t>
      </w:r>
      <w:r w:rsidR="009161DF">
        <w:rPr>
          <w:rFonts w:eastAsia="Times New Roman" w:cs="Times New Roman"/>
          <w:szCs w:val="30"/>
          <w:lang w:eastAsia="ru-RU"/>
        </w:rPr>
        <w:t>отборе соответствующих текстов.</w:t>
      </w:r>
    </w:p>
    <w:p w14:paraId="30A11B7E" w14:textId="77777777" w:rsidR="00170698" w:rsidRPr="00223DC1" w:rsidRDefault="00170698" w:rsidP="00170698">
      <w:pPr>
        <w:rPr>
          <w:rFonts w:eastAsia="Times New Roman" w:cs="Times New Roman"/>
          <w:szCs w:val="30"/>
          <w:lang w:eastAsia="ru-RU"/>
        </w:rPr>
      </w:pPr>
      <w:r w:rsidRPr="00223DC1">
        <w:rPr>
          <w:rFonts w:cs="Times New Roman"/>
          <w:szCs w:val="30"/>
        </w:rPr>
        <w:t xml:space="preserve">С целью реализации воспитательного потенциала учебного предмета рекомендуется использовать </w:t>
      </w:r>
      <w:r w:rsidRPr="00223DC1">
        <w:rPr>
          <w:rFonts w:eastAsia="Times New Roman" w:cs="Times New Roman"/>
          <w:szCs w:val="30"/>
          <w:lang w:eastAsia="ru-RU"/>
        </w:rPr>
        <w:t>следующие методы, формы и приемы, виды деятельности:</w:t>
      </w:r>
    </w:p>
    <w:p w14:paraId="2FA8764F" w14:textId="77777777" w:rsidR="00170698" w:rsidRPr="00223DC1" w:rsidRDefault="00170698" w:rsidP="00170698">
      <w:pPr>
        <w:rPr>
          <w:rFonts w:eastAsia="Times New Roman" w:cs="Times New Roman"/>
          <w:szCs w:val="30"/>
          <w:lang w:eastAsia="ru-RU"/>
        </w:rPr>
      </w:pPr>
      <w:proofErr w:type="spellStart"/>
      <w:r w:rsidRPr="00223DC1">
        <w:rPr>
          <w:rFonts w:eastAsia="Times New Roman" w:cs="Times New Roman"/>
          <w:szCs w:val="30"/>
          <w:lang w:eastAsia="ru-RU"/>
        </w:rPr>
        <w:t>лингвокультурологический</w:t>
      </w:r>
      <w:proofErr w:type="spellEnd"/>
      <w:r w:rsidRPr="00223DC1">
        <w:rPr>
          <w:rFonts w:eastAsia="Times New Roman" w:cs="Times New Roman"/>
          <w:szCs w:val="30"/>
          <w:lang w:eastAsia="ru-RU"/>
        </w:rPr>
        <w:t xml:space="preserve"> анализ национально маркированных языковых единиц, связанный с выявлением их символических значений, выяснением этимологии и раскрытием внутренней формы слов, фразеологизмов, пословиц, поговорок, сравнений;</w:t>
      </w:r>
    </w:p>
    <w:p w14:paraId="6CCF7DC0" w14:textId="77777777" w:rsidR="00170698" w:rsidRPr="00223DC1" w:rsidRDefault="00170698" w:rsidP="00170698">
      <w:pPr>
        <w:rPr>
          <w:rFonts w:eastAsia="Times New Roman" w:cs="Times New Roman"/>
          <w:szCs w:val="30"/>
          <w:lang w:eastAsia="ru-RU"/>
        </w:rPr>
      </w:pPr>
      <w:r w:rsidRPr="00223DC1">
        <w:rPr>
          <w:rFonts w:eastAsia="Times New Roman" w:cs="Times New Roman"/>
          <w:szCs w:val="30"/>
          <w:lang w:eastAsia="ru-RU"/>
        </w:rPr>
        <w:t>составление ассоциативных полей со словом, фразеологизмом, происхождение которых связано с историей, культурой и психологией народа; подбор русских соответствий к белорусским словам и словам иных языков, фразеологизмам, пословицам, формулам речевого этикета;</w:t>
      </w:r>
    </w:p>
    <w:p w14:paraId="6F1832C5" w14:textId="77777777" w:rsidR="00170698" w:rsidRPr="00223DC1" w:rsidRDefault="00170698" w:rsidP="00170698">
      <w:pPr>
        <w:rPr>
          <w:rFonts w:eastAsia="Times New Roman" w:cs="Times New Roman"/>
          <w:spacing w:val="-2"/>
          <w:szCs w:val="30"/>
          <w:lang w:eastAsia="ru-RU"/>
        </w:rPr>
      </w:pPr>
      <w:r w:rsidRPr="00223DC1">
        <w:rPr>
          <w:rFonts w:eastAsia="Times New Roman" w:cs="Times New Roman"/>
          <w:spacing w:val="-2"/>
          <w:szCs w:val="30"/>
          <w:lang w:eastAsia="ru-RU"/>
        </w:rPr>
        <w:t xml:space="preserve">экстралингвистический комментарий или </w:t>
      </w:r>
      <w:proofErr w:type="spellStart"/>
      <w:r w:rsidRPr="00223DC1">
        <w:rPr>
          <w:rFonts w:eastAsia="Times New Roman" w:cs="Times New Roman"/>
          <w:spacing w:val="-2"/>
          <w:szCs w:val="30"/>
          <w:lang w:eastAsia="ru-RU"/>
        </w:rPr>
        <w:t>лингвокультурологический</w:t>
      </w:r>
      <w:proofErr w:type="spellEnd"/>
      <w:r w:rsidRPr="00223DC1">
        <w:rPr>
          <w:rFonts w:eastAsia="Times New Roman" w:cs="Times New Roman"/>
          <w:spacing w:val="-2"/>
          <w:szCs w:val="30"/>
          <w:lang w:eastAsia="ru-RU"/>
        </w:rPr>
        <w:t xml:space="preserve"> анализ текстов, в которых раскрываются факты духовной и материальной культуры русского и белорусского народов: традиции, мораль, быт, жизненная философия, ценности, национальные символы и др.;</w:t>
      </w:r>
    </w:p>
    <w:p w14:paraId="0E60B1DF" w14:textId="77777777" w:rsidR="00170698" w:rsidRPr="00223DC1" w:rsidRDefault="00170698" w:rsidP="00170698">
      <w:pPr>
        <w:rPr>
          <w:rFonts w:eastAsia="Times New Roman" w:cs="Times New Roman"/>
          <w:szCs w:val="30"/>
          <w:lang w:eastAsia="ru-RU"/>
        </w:rPr>
      </w:pPr>
      <w:r w:rsidRPr="00223DC1">
        <w:rPr>
          <w:rFonts w:eastAsia="Times New Roman" w:cs="Times New Roman"/>
          <w:szCs w:val="30"/>
          <w:lang w:eastAsia="ru-RU"/>
        </w:rPr>
        <w:t>фронтальная беседа, разъяснения учителя, раскрывающие смысл текстов патриотического содержания, приведенных в учебном пособии, текстов диктантов и изложений; постановка проблемных вопросов;</w:t>
      </w:r>
    </w:p>
    <w:p w14:paraId="2E9466B2" w14:textId="77777777" w:rsidR="00170698" w:rsidRPr="00223DC1" w:rsidRDefault="00170698" w:rsidP="00170698">
      <w:pPr>
        <w:shd w:val="clear" w:color="auto" w:fill="FFFFFF"/>
        <w:ind w:firstLine="652"/>
        <w:rPr>
          <w:rFonts w:eastAsia="Times New Roman" w:cs="Times New Roman"/>
          <w:szCs w:val="30"/>
          <w:lang w:eastAsia="ru-RU"/>
        </w:rPr>
      </w:pPr>
      <w:r w:rsidRPr="00223DC1">
        <w:rPr>
          <w:rFonts w:eastAsia="Times New Roman" w:cs="Times New Roman"/>
          <w:szCs w:val="30"/>
          <w:lang w:eastAsia="ru-RU"/>
        </w:rPr>
        <w:t xml:space="preserve">устные и письменные высказывания учащихся на морально-этические темы (воспитательный аспект реализуется в самовыражении учащихся в </w:t>
      </w:r>
      <w:r w:rsidRPr="00223DC1">
        <w:rPr>
          <w:rFonts w:eastAsia="Times New Roman" w:cs="Times New Roman"/>
          <w:szCs w:val="30"/>
          <w:lang w:eastAsia="ru-RU"/>
        </w:rPr>
        <w:lastRenderedPageBreak/>
        <w:t>процессе создания ими собственных оригинальных текстов в устной и письменной форме);</w:t>
      </w:r>
    </w:p>
    <w:p w14:paraId="0E34745D" w14:textId="77777777" w:rsidR="00170698" w:rsidRPr="00223DC1" w:rsidRDefault="00170698" w:rsidP="00170698">
      <w:pPr>
        <w:shd w:val="clear" w:color="auto" w:fill="FFFFFF"/>
        <w:ind w:firstLine="652"/>
        <w:rPr>
          <w:rFonts w:eastAsia="Times New Roman" w:cs="Times New Roman"/>
          <w:szCs w:val="30"/>
          <w:lang w:eastAsia="ru-RU"/>
        </w:rPr>
      </w:pPr>
      <w:r w:rsidRPr="00223DC1">
        <w:rPr>
          <w:rFonts w:eastAsia="Times New Roman" w:cs="Times New Roman"/>
          <w:szCs w:val="30"/>
          <w:lang w:eastAsia="ru-RU"/>
        </w:rPr>
        <w:t>написание сочинений на темы гражданственности и патриотизма, например: «С чего начинается Родина?», «Я горжусь своей страной», «Кто такой патриот современной Беларуси?», «Что значит быть патриотом?</w:t>
      </w:r>
      <w:r w:rsidRPr="00223DC1">
        <w:rPr>
          <w:rFonts w:eastAsia="Times New Roman" w:cs="Times New Roman" w:hint="eastAsia"/>
          <w:szCs w:val="30"/>
          <w:lang w:eastAsia="ru-RU"/>
        </w:rPr>
        <w:t>»</w:t>
      </w:r>
      <w:r w:rsidRPr="00223DC1">
        <w:rPr>
          <w:rFonts w:eastAsia="Times New Roman" w:cs="Times New Roman"/>
          <w:szCs w:val="30"/>
          <w:lang w:eastAsia="ru-RU"/>
        </w:rPr>
        <w:t>, «Патриотами не рождаются – ими становятся», «Я – патриот! А это значит…», «Что сделаю я для Родины?» и др.;</w:t>
      </w:r>
    </w:p>
    <w:p w14:paraId="0D60C205" w14:textId="7E73FD8D" w:rsidR="00170698" w:rsidRPr="00223DC1" w:rsidRDefault="00170698" w:rsidP="00170698">
      <w:pPr>
        <w:shd w:val="clear" w:color="auto" w:fill="FFFFFF"/>
        <w:ind w:firstLine="652"/>
        <w:rPr>
          <w:rFonts w:eastAsia="Times New Roman" w:cs="Times New Roman"/>
          <w:szCs w:val="30"/>
          <w:lang w:eastAsia="ru-RU"/>
        </w:rPr>
      </w:pPr>
      <w:r w:rsidRPr="00223DC1">
        <w:rPr>
          <w:rFonts w:eastAsia="Times New Roman" w:cs="Times New Roman"/>
          <w:szCs w:val="30"/>
          <w:lang w:eastAsia="ru-RU"/>
        </w:rPr>
        <w:t>использование межпредметных связей русского языка с литературой и другими учебными предметами; акцентирование внимания на идеях, формирую</w:t>
      </w:r>
      <w:r w:rsidR="00EF0478">
        <w:rPr>
          <w:rFonts w:eastAsia="Times New Roman" w:cs="Times New Roman"/>
          <w:szCs w:val="30"/>
          <w:lang w:eastAsia="ru-RU"/>
        </w:rPr>
        <w:t>щих</w:t>
      </w:r>
      <w:r w:rsidRPr="00223DC1">
        <w:rPr>
          <w:rFonts w:eastAsia="Times New Roman" w:cs="Times New Roman"/>
          <w:szCs w:val="30"/>
          <w:lang w:eastAsia="ru-RU"/>
        </w:rPr>
        <w:t xml:space="preserve"> патриотизм и гражданственность.</w:t>
      </w:r>
    </w:p>
    <w:p w14:paraId="53FFF010" w14:textId="1C297399" w:rsidR="00170698" w:rsidRPr="00223DC1" w:rsidRDefault="00170698" w:rsidP="00170698">
      <w:pPr>
        <w:rPr>
          <w:rFonts w:eastAsia="Times New Roman" w:cs="Times New Roman"/>
          <w:color w:val="000000" w:themeColor="text1"/>
          <w:szCs w:val="30"/>
          <w:lang w:eastAsia="ru-RU"/>
        </w:rPr>
      </w:pP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>В воспитательных целях рекомендуется использование проблемно-ситуативных заданий, которые предусматривают подробный анализ ситуации с поиском собственного варианта ее решения.</w:t>
      </w:r>
      <w:r w:rsidRPr="00223DC1">
        <w:rPr>
          <w:color w:val="000000" w:themeColor="text1"/>
          <w:szCs w:val="30"/>
        </w:rPr>
        <w:t xml:space="preserve"> В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гражданско-патриотическом воспитании учащихся </w:t>
      </w:r>
      <w:r w:rsidRPr="00223DC1">
        <w:rPr>
          <w:color w:val="000000" w:themeColor="text1"/>
          <w:szCs w:val="30"/>
        </w:rPr>
        <w:t>целесообразно ориентироваться на календарные даты, задействовать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личностно значимые для учащихся жизненные ситуации, связан</w:t>
      </w:r>
      <w:r w:rsidR="00EF0478">
        <w:rPr>
          <w:rFonts w:eastAsia="Times New Roman" w:cs="Times New Roman"/>
          <w:color w:val="000000" w:themeColor="text1"/>
          <w:szCs w:val="30"/>
          <w:lang w:eastAsia="ru-RU"/>
        </w:rPr>
        <w:t>н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>ы</w:t>
      </w:r>
      <w:r w:rsidR="00EF0478">
        <w:rPr>
          <w:rFonts w:eastAsia="Times New Roman" w:cs="Times New Roman"/>
          <w:color w:val="000000" w:themeColor="text1"/>
          <w:szCs w:val="30"/>
          <w:lang w:eastAsia="ru-RU"/>
        </w:rPr>
        <w:t>е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с семьей, регионом страны и страной в целом.</w:t>
      </w:r>
    </w:p>
    <w:p w14:paraId="1CA98323" w14:textId="6D12BAE6" w:rsidR="00170698" w:rsidRPr="00223DC1" w:rsidRDefault="00170698" w:rsidP="00170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30"/>
        </w:rPr>
      </w:pPr>
      <w:r w:rsidRPr="00223DC1">
        <w:rPr>
          <w:rFonts w:cs="Times New Roman"/>
          <w:color w:val="000000" w:themeColor="text1"/>
          <w:szCs w:val="30"/>
        </w:rPr>
        <w:t xml:space="preserve">Для формирования у учащихся социально ответственного поведения, умения корректно относиться к иным точкам зрения, проявлять уважительное отношение к собеседнику, аргументированно высказывать </w:t>
      </w:r>
      <w:r w:rsidRPr="00223DC1">
        <w:rPr>
          <w:rFonts w:cs="Times New Roman"/>
          <w:szCs w:val="30"/>
        </w:rPr>
        <w:t>свою точку зрения, формулировать выводы</w:t>
      </w:r>
      <w:r w:rsidRPr="00223DC1">
        <w:rPr>
          <w:color w:val="000000"/>
          <w:szCs w:val="30"/>
        </w:rPr>
        <w:t>, для</w:t>
      </w:r>
      <w:r w:rsidRPr="00223DC1">
        <w:rPr>
          <w:rFonts w:cs="Times New Roman"/>
          <w:szCs w:val="30"/>
        </w:rPr>
        <w:t xml:space="preserve"> развития личностных качеств (патриотизма, гражданственности, добросовестности, ответственности, критического отношения к</w:t>
      </w:r>
      <w:r w:rsidR="00C15241">
        <w:rPr>
          <w:rFonts w:cs="Times New Roman"/>
          <w:szCs w:val="30"/>
        </w:rPr>
        <w:t xml:space="preserve"> </w:t>
      </w:r>
      <w:r w:rsidRPr="00223DC1">
        <w:rPr>
          <w:rFonts w:cs="Times New Roman"/>
          <w:szCs w:val="30"/>
        </w:rPr>
        <w:t>собственным словам и действиям и др.</w:t>
      </w:r>
      <w:r w:rsidRPr="00223DC1">
        <w:rPr>
          <w:color w:val="000000"/>
          <w:szCs w:val="30"/>
        </w:rPr>
        <w:t xml:space="preserve">) </w:t>
      </w:r>
      <w:r w:rsidRPr="00223DC1">
        <w:rPr>
          <w:rFonts w:cs="Times New Roman"/>
          <w:szCs w:val="30"/>
        </w:rPr>
        <w:t>рекомендуется использовать активные методы и формы обучения: групповые и парные формы работы, мозговой штурм, дискуссию, коллективные творческие дела,</w:t>
      </w:r>
      <w:r w:rsidRPr="00223DC1">
        <w:rPr>
          <w:szCs w:val="30"/>
        </w:rPr>
        <w:t xml:space="preserve"> </w:t>
      </w:r>
      <w:r w:rsidRPr="00223DC1">
        <w:rPr>
          <w:rFonts w:cs="Times New Roman"/>
          <w:szCs w:val="30"/>
        </w:rPr>
        <w:t>проекты и др.</w:t>
      </w:r>
    </w:p>
    <w:p w14:paraId="2E1889B7" w14:textId="77777777" w:rsidR="00170698" w:rsidRPr="00223DC1" w:rsidRDefault="00170698" w:rsidP="00170698">
      <w:pPr>
        <w:rPr>
          <w:rFonts w:cs="Times New Roman"/>
          <w:szCs w:val="30"/>
        </w:rPr>
      </w:pPr>
      <w:r w:rsidRPr="00223DC1">
        <w:rPr>
          <w:rFonts w:cs="Times New Roman"/>
          <w:szCs w:val="30"/>
        </w:rPr>
        <w:t xml:space="preserve">В рамках учебного предмета </w:t>
      </w:r>
      <w:r w:rsidRPr="00DB4B83">
        <w:rPr>
          <w:rFonts w:cs="Times New Roman"/>
          <w:b/>
          <w:bCs/>
          <w:szCs w:val="30"/>
        </w:rPr>
        <w:t>«Русская литература»</w:t>
      </w:r>
      <w:r w:rsidRPr="00223DC1">
        <w:rPr>
          <w:rFonts w:cs="Times New Roman"/>
          <w:szCs w:val="30"/>
        </w:rPr>
        <w:t xml:space="preserve"> следует сделать акцент на достижении учащимися таких личностных результатов, как сформированность нравственных ценностных ориентаций; осознание себя гражданином белорусского государства, своей этнической принадлежности; обладание чувством патриотизма; проявление уважения к национальному культурному наследию; осознание семьи как личной ценности; осознание значимости социально ответственного поведения; проявление межэтнической и межкультурной толерантности.</w:t>
      </w:r>
    </w:p>
    <w:p w14:paraId="7E680D90" w14:textId="77777777" w:rsidR="00170698" w:rsidRPr="00223DC1" w:rsidRDefault="00170698" w:rsidP="00170698">
      <w:pPr>
        <w:rPr>
          <w:rFonts w:cs="Times New Roman"/>
          <w:szCs w:val="30"/>
        </w:rPr>
      </w:pPr>
      <w:r w:rsidRPr="00223DC1">
        <w:rPr>
          <w:rFonts w:cs="Times New Roman"/>
          <w:szCs w:val="30"/>
        </w:rPr>
        <w:t xml:space="preserve">Важным средством достижения учащимися личностных результатов является понимание ими ценностных ориентиров писателей и литературных героев. </w:t>
      </w:r>
    </w:p>
    <w:p w14:paraId="78DD5694" w14:textId="15A418C6" w:rsidR="0042501B" w:rsidRPr="0042501B" w:rsidRDefault="00170698" w:rsidP="0042501B">
      <w:pPr>
        <w:pStyle w:val="a5"/>
        <w:shd w:val="clear" w:color="auto" w:fill="FFFFFF"/>
        <w:rPr>
          <w:color w:val="1A1A1A"/>
        </w:rPr>
      </w:pPr>
      <w:r w:rsidRPr="0042501B">
        <w:t>Приоритетной задачей уроков русской литературы является формирование у учащихся патриотических ценностных ориентаций, уважения к историческому прошлому</w:t>
      </w:r>
      <w:r w:rsidRPr="003F2E64">
        <w:t>. Важная роль в ее решении отводится литературному образованию</w:t>
      </w:r>
      <w:r w:rsidR="003F2E64" w:rsidRPr="003F2E64">
        <w:t xml:space="preserve">, которое базируется на </w:t>
      </w:r>
      <w:r w:rsidRPr="0042501B">
        <w:t>неоспоримых воспитательных возможност</w:t>
      </w:r>
      <w:r w:rsidR="003F2E64">
        <w:t>ях</w:t>
      </w:r>
      <w:r w:rsidRPr="0042501B">
        <w:t xml:space="preserve"> художественной литературы. Особое </w:t>
      </w:r>
      <w:r w:rsidRPr="0042501B">
        <w:lastRenderedPageBreak/>
        <w:t xml:space="preserve">внимание следует уделить произведениям патриотического и гражданского содержания. Прежде всего, это произведения, посвященные Великой Отечественной войне. </w:t>
      </w:r>
      <w:r w:rsidRPr="003F2E64">
        <w:t xml:space="preserve">Подвиг нашего народа в Великой Отечественной войне, </w:t>
      </w:r>
      <w:r w:rsidR="00D06899" w:rsidRPr="003F2E64">
        <w:t xml:space="preserve">его беспредельное мужество </w:t>
      </w:r>
      <w:r w:rsidRPr="003F2E64">
        <w:t>– это моральный капитал, из которого новые поколения черпают духовную силу, осознают неоспоримую ценность мирного неба над головой.</w:t>
      </w:r>
      <w:r w:rsidRPr="0042501B">
        <w:t xml:space="preserve"> </w:t>
      </w:r>
      <w:r w:rsidR="0042501B" w:rsidRPr="0042501B">
        <w:rPr>
          <w:color w:val="000000"/>
        </w:rPr>
        <w:t xml:space="preserve">При этом важно обращать внимание на такие существенные узловые проблемы, как человек и война, героическое и патриотическое, трагическое, тип героя и характер конфликта. Знакомство с произведениями о Великой Отечественной войне помогает учащимся получить более широкое представление о событиях того времени, о Человеке на войне, осознать войну как общенациональное бедствие, последствия которого ощущаются и в настоящее время. Следует акцентировать внимание на характерной особенности данной литературы: авторы не стремятся к повествовательности, а проявляют повышенное внимание к жизни обычного человека, его внутреннему миру, а читатель воспринимает события войны сквозь призму мыслей и чувств определенного героя. Произведения о Великой Отечественной войне вне зависимости от родовой и жанровой принадлежности, языка и времени создания рассказывают об одном и том же: о самоотдаче, </w:t>
      </w:r>
      <w:r w:rsidR="00D06899">
        <w:rPr>
          <w:color w:val="000000"/>
        </w:rPr>
        <w:t>физической и душевной боли,</w:t>
      </w:r>
      <w:r w:rsidR="0042501B" w:rsidRPr="0042501B">
        <w:rPr>
          <w:color w:val="000000"/>
        </w:rPr>
        <w:t xml:space="preserve"> любви к родной земле и борьбе за нее.</w:t>
      </w:r>
    </w:p>
    <w:p w14:paraId="5E4F62FA" w14:textId="3242397D" w:rsidR="0042501B" w:rsidRPr="0042501B" w:rsidRDefault="0042501B" w:rsidP="0042501B">
      <w:pPr>
        <w:pStyle w:val="a5"/>
        <w:shd w:val="clear" w:color="auto" w:fill="FFFFFF"/>
        <w:rPr>
          <w:color w:val="1A1A1A"/>
        </w:rPr>
      </w:pPr>
      <w:r w:rsidRPr="0042501B">
        <w:t xml:space="preserve">Тема Великой Отечественной войны неотделима от проблемы геноцида. Безжалостное уничтожение народа, страдания простых людей отражены во многих произведениях (повесть </w:t>
      </w:r>
      <w:r w:rsidR="00D06899">
        <w:t>«А зори здесь тихие…»</w:t>
      </w:r>
      <w:r w:rsidRPr="00F31C55">
        <w:t xml:space="preserve"> </w:t>
      </w:r>
      <w:r w:rsidR="00D06899" w:rsidRPr="0042501B">
        <w:t>Б. Василь</w:t>
      </w:r>
      <w:r w:rsidR="00D06899" w:rsidRPr="00F31C55">
        <w:t>ева</w:t>
      </w:r>
      <w:r w:rsidR="00D06899">
        <w:t>,</w:t>
      </w:r>
      <w:r w:rsidR="00D06899" w:rsidRPr="00F31C55">
        <w:t xml:space="preserve"> </w:t>
      </w:r>
      <w:r w:rsidRPr="00F31C55">
        <w:t xml:space="preserve">рассказы </w:t>
      </w:r>
      <w:r w:rsidR="00D06899" w:rsidRPr="00F31C55">
        <w:t>«Судьба человека»</w:t>
      </w:r>
      <w:r w:rsidR="00D06899">
        <w:t xml:space="preserve"> </w:t>
      </w:r>
      <w:r w:rsidRPr="00F31C55">
        <w:t xml:space="preserve">М. Шолохова, </w:t>
      </w:r>
      <w:r w:rsidR="00D06899" w:rsidRPr="00F31C55">
        <w:t xml:space="preserve">«Родная </w:t>
      </w:r>
      <w:proofErr w:type="spellStart"/>
      <w:r w:rsidR="00D06899" w:rsidRPr="00F31C55">
        <w:t>крывинка</w:t>
      </w:r>
      <w:proofErr w:type="spellEnd"/>
      <w:r w:rsidR="00D06899" w:rsidRPr="00F31C55">
        <w:t>»</w:t>
      </w:r>
      <w:r w:rsidR="00D06899">
        <w:t xml:space="preserve"> </w:t>
      </w:r>
      <w:r w:rsidRPr="00F31C55">
        <w:t>С. </w:t>
      </w:r>
      <w:proofErr w:type="spellStart"/>
      <w:r w:rsidRPr="00F31C55">
        <w:t>Трахименка</w:t>
      </w:r>
      <w:proofErr w:type="spellEnd"/>
      <w:r w:rsidRPr="00F31C55">
        <w:t xml:space="preserve">, пьеса </w:t>
      </w:r>
      <w:r w:rsidR="00D06899" w:rsidRPr="00F31C55">
        <w:t>«Такая долгая гроза»</w:t>
      </w:r>
      <w:r w:rsidR="00D06899">
        <w:t xml:space="preserve"> </w:t>
      </w:r>
      <w:r w:rsidRPr="00F31C55">
        <w:t>С. </w:t>
      </w:r>
      <w:proofErr w:type="spellStart"/>
      <w:r w:rsidRPr="00F31C55">
        <w:t>Бартоховой</w:t>
      </w:r>
      <w:proofErr w:type="spellEnd"/>
      <w:r w:rsidRPr="00F31C55">
        <w:t xml:space="preserve">, лирика А. Ахматовой, К. Симонова, М. Исаковского и др.). В повести В. Богомолова «Иван» геноцид белорусского народа прослеживается в судьбе главного героя Ивана </w:t>
      </w:r>
      <w:proofErr w:type="spellStart"/>
      <w:r w:rsidRPr="00F31C55">
        <w:t>Буслова</w:t>
      </w:r>
      <w:proofErr w:type="spellEnd"/>
      <w:r w:rsidRPr="00F31C55">
        <w:t xml:space="preserve">, уроженца </w:t>
      </w:r>
      <w:proofErr w:type="spellStart"/>
      <w:r w:rsidRPr="00F31C55">
        <w:t>Гомель</w:t>
      </w:r>
      <w:r w:rsidR="00D06899">
        <w:t>щ</w:t>
      </w:r>
      <w:r w:rsidRPr="00F31C55">
        <w:t>ины</w:t>
      </w:r>
      <w:proofErr w:type="spellEnd"/>
      <w:r w:rsidRPr="00F31C55">
        <w:t>. Система литературно-художественных образов, связанных с геноцидом, позволяет</w:t>
      </w:r>
      <w:r w:rsidRPr="0042501B">
        <w:t xml:space="preserve"> учащимся глубже осознать трагедию войны, утвердиться в мысли о недопустимости насилия.</w:t>
      </w:r>
    </w:p>
    <w:p w14:paraId="2694EA5D" w14:textId="77777777" w:rsidR="00170698" w:rsidRPr="0042501B" w:rsidRDefault="00170698" w:rsidP="00170698">
      <w:pPr>
        <w:rPr>
          <w:rFonts w:cs="Times New Roman"/>
          <w:szCs w:val="30"/>
        </w:rPr>
      </w:pPr>
      <w:r w:rsidRPr="0042501B">
        <w:rPr>
          <w:rFonts w:cs="Times New Roman"/>
          <w:szCs w:val="30"/>
        </w:rPr>
        <w:t xml:space="preserve">В этом контексте необходимо активно использовать на уроках экранизации художественных произведений, вызывающие особый эмоциональный отклик у учащихся, сравнительное изучение произведений патриотического содержания русской и белорусской литератур. </w:t>
      </w:r>
    </w:p>
    <w:p w14:paraId="39EFA796" w14:textId="1BC55649" w:rsidR="00E91F61" w:rsidRDefault="00452A73" w:rsidP="0042501B">
      <w:pPr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Н</w:t>
      </w:r>
      <w:r w:rsidR="0042501B" w:rsidRPr="0042501B">
        <w:rPr>
          <w:rFonts w:eastAsia="Times New Roman" w:cs="Times New Roman"/>
          <w:szCs w:val="30"/>
          <w:lang w:eastAsia="ru-RU"/>
        </w:rPr>
        <w:t>а уроках и во внеурочной работе</w:t>
      </w:r>
      <w:r w:rsidRPr="00452A73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eastAsia="ru-RU"/>
        </w:rPr>
        <w:t>необходимо</w:t>
      </w:r>
      <w:r w:rsidRPr="0042501B">
        <w:rPr>
          <w:rFonts w:eastAsia="Times New Roman" w:cs="Times New Roman"/>
          <w:szCs w:val="30"/>
          <w:lang w:eastAsia="ru-RU"/>
        </w:rPr>
        <w:t xml:space="preserve"> использовать</w:t>
      </w:r>
      <w:r w:rsidRPr="00452A73">
        <w:rPr>
          <w:rFonts w:eastAsia="Times New Roman" w:cs="Times New Roman"/>
          <w:szCs w:val="30"/>
          <w:lang w:eastAsia="ru-RU"/>
        </w:rPr>
        <w:t xml:space="preserve"> </w:t>
      </w:r>
      <w:r w:rsidRPr="0042501B">
        <w:rPr>
          <w:rFonts w:eastAsia="Times New Roman" w:cs="Times New Roman"/>
          <w:szCs w:val="30"/>
          <w:lang w:eastAsia="ru-RU"/>
        </w:rPr>
        <w:t>информационно-аналитические материалы</w:t>
      </w:r>
      <w:r>
        <w:rPr>
          <w:rFonts w:eastAsia="Times New Roman" w:cs="Times New Roman"/>
          <w:szCs w:val="30"/>
          <w:lang w:eastAsia="ru-RU"/>
        </w:rPr>
        <w:t xml:space="preserve">, подготовленные </w:t>
      </w:r>
      <w:r w:rsidRPr="0042501B">
        <w:rPr>
          <w:rFonts w:eastAsia="Times New Roman" w:cs="Times New Roman"/>
          <w:szCs w:val="30"/>
          <w:lang w:eastAsia="ru-RU"/>
        </w:rPr>
        <w:t>Генеральн</w:t>
      </w:r>
      <w:r>
        <w:rPr>
          <w:rFonts w:eastAsia="Times New Roman" w:cs="Times New Roman"/>
          <w:szCs w:val="30"/>
          <w:lang w:eastAsia="ru-RU"/>
        </w:rPr>
        <w:t>ой</w:t>
      </w:r>
      <w:r w:rsidRPr="0042501B">
        <w:rPr>
          <w:rFonts w:eastAsia="Times New Roman" w:cs="Times New Roman"/>
          <w:szCs w:val="30"/>
          <w:lang w:eastAsia="ru-RU"/>
        </w:rPr>
        <w:t xml:space="preserve"> прокуратур</w:t>
      </w:r>
      <w:r>
        <w:rPr>
          <w:rFonts w:eastAsia="Times New Roman" w:cs="Times New Roman"/>
          <w:szCs w:val="30"/>
          <w:lang w:eastAsia="ru-RU"/>
        </w:rPr>
        <w:t>ой</w:t>
      </w:r>
      <w:r w:rsidRPr="0042501B">
        <w:rPr>
          <w:rFonts w:eastAsia="Times New Roman" w:cs="Times New Roman"/>
          <w:szCs w:val="30"/>
          <w:lang w:eastAsia="ru-RU"/>
        </w:rPr>
        <w:t xml:space="preserve"> Республики Беларусь</w:t>
      </w:r>
      <w:r w:rsidRPr="00452A73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eastAsia="ru-RU"/>
        </w:rPr>
        <w:t>в</w:t>
      </w:r>
      <w:r w:rsidRPr="0042501B">
        <w:rPr>
          <w:rFonts w:eastAsia="Times New Roman" w:cs="Times New Roman"/>
          <w:szCs w:val="30"/>
          <w:lang w:eastAsia="ru-RU"/>
        </w:rPr>
        <w:t xml:space="preserve"> рамках расследования уголовного дела о геноциде белорусского народа в годы Великой Отечественной войны и послевоенный период</w:t>
      </w:r>
      <w:r w:rsidR="0042501B" w:rsidRPr="0042501B">
        <w:rPr>
          <w:rFonts w:eastAsia="Times New Roman" w:cs="Times New Roman"/>
          <w:szCs w:val="30"/>
          <w:lang w:eastAsia="ru-RU"/>
        </w:rPr>
        <w:t xml:space="preserve">. </w:t>
      </w:r>
    </w:p>
    <w:p w14:paraId="39FCE901" w14:textId="4F39F5BB" w:rsidR="00E91F61" w:rsidRPr="00E17349" w:rsidRDefault="00E91F61" w:rsidP="0042501B">
      <w:pPr>
        <w:autoSpaceDE w:val="0"/>
        <w:autoSpaceDN w:val="0"/>
        <w:adjustRightInd w:val="0"/>
        <w:rPr>
          <w:rFonts w:eastAsia="Times New Roman" w:cs="Times New Roman"/>
          <w:i/>
          <w:szCs w:val="30"/>
          <w:lang w:eastAsia="ru-RU"/>
        </w:rPr>
      </w:pPr>
      <w:r w:rsidRPr="00E91F61">
        <w:rPr>
          <w:rFonts w:eastAsia="Times New Roman" w:cs="Times New Roman"/>
          <w:szCs w:val="30"/>
          <w:lang w:eastAsia="ru-RU"/>
        </w:rPr>
        <w:t xml:space="preserve">Методические рекомендации по освещению политики </w:t>
      </w:r>
      <w:r w:rsidRPr="00DB4B83">
        <w:rPr>
          <w:rFonts w:eastAsia="Times New Roman" w:cs="Times New Roman"/>
          <w:b/>
          <w:bCs/>
          <w:szCs w:val="30"/>
          <w:lang w:eastAsia="ru-RU"/>
        </w:rPr>
        <w:t>геноцида белорусского народа</w:t>
      </w:r>
      <w:r w:rsidRPr="00E91F61">
        <w:rPr>
          <w:rFonts w:eastAsia="Times New Roman" w:cs="Times New Roman"/>
          <w:szCs w:val="30"/>
          <w:lang w:eastAsia="ru-RU"/>
        </w:rPr>
        <w:t xml:space="preserve"> в годы Великой Отечественной войны с </w:t>
      </w:r>
      <w:r w:rsidRPr="00E91F61">
        <w:rPr>
          <w:rFonts w:eastAsia="Times New Roman" w:cs="Times New Roman"/>
          <w:szCs w:val="30"/>
          <w:lang w:eastAsia="ru-RU"/>
        </w:rPr>
        <w:lastRenderedPageBreak/>
        <w:t xml:space="preserve">использованием информационно-аналитических материалов и документов по расследованию уголовного дела, представленных Генеральной прокуратурой Республики Беларусь, а также презентации размещены на национальном образовательном портале: </w:t>
      </w:r>
      <w:r w:rsidRPr="00E91F61">
        <w:rPr>
          <w:rFonts w:eastAsia="Times New Roman" w:cs="Times New Roman"/>
          <w:i/>
          <w:color w:val="0563C1"/>
          <w:szCs w:val="30"/>
          <w:u w:val="single"/>
          <w:lang w:eastAsia="ru-RU"/>
        </w:rPr>
        <w:t>https://adu.by/</w:t>
      </w:r>
      <w:r w:rsidRPr="00E17349">
        <w:rPr>
          <w:rFonts w:eastAsia="Times New Roman" w:cs="Times New Roman"/>
          <w:i/>
          <w:szCs w:val="30"/>
          <w:lang w:eastAsia="ru-RU"/>
        </w:rPr>
        <w:t xml:space="preserve"> </w:t>
      </w:r>
      <w:hyperlink r:id="rId33" w:history="1">
        <w:r w:rsidRPr="00E17349">
          <w:rPr>
            <w:rStyle w:val="a3"/>
            <w:rFonts w:eastAsia="Times New Roman" w:cs="Times New Roman"/>
            <w:i/>
            <w:szCs w:val="30"/>
            <w:lang w:eastAsia="ru-RU"/>
          </w:rPr>
          <w:t>Главная / Образовательный процесс. 2023/2024 учебный год /</w:t>
        </w:r>
        <w:r w:rsidR="00E17349" w:rsidRPr="00E17349">
          <w:rPr>
            <w:rStyle w:val="a3"/>
            <w:rFonts w:eastAsia="Times New Roman" w:cs="Times New Roman"/>
            <w:i/>
            <w:szCs w:val="30"/>
            <w:lang w:eastAsia="ru-RU"/>
          </w:rPr>
          <w:t xml:space="preserve"> </w:t>
        </w:r>
        <w:r w:rsidRPr="00E17349">
          <w:rPr>
            <w:rStyle w:val="a3"/>
            <w:rFonts w:eastAsia="Times New Roman" w:cs="Times New Roman"/>
            <w:i/>
            <w:szCs w:val="30"/>
            <w:lang w:eastAsia="ru-RU"/>
          </w:rPr>
          <w:t>Общее среднее образование / Методические рекомендации</w:t>
        </w:r>
        <w:r w:rsidR="00E17349" w:rsidRPr="00E17349">
          <w:rPr>
            <w:rStyle w:val="a3"/>
            <w:rFonts w:eastAsia="Times New Roman" w:cs="Times New Roman"/>
            <w:i/>
            <w:szCs w:val="30"/>
            <w:lang w:eastAsia="ru-RU"/>
          </w:rPr>
          <w:t>, у</w:t>
        </w:r>
        <w:r w:rsidRPr="00E17349">
          <w:rPr>
            <w:rStyle w:val="a3"/>
            <w:rFonts w:eastAsia="Times New Roman" w:cs="Times New Roman"/>
            <w:i/>
            <w:szCs w:val="30"/>
            <w:lang w:eastAsia="ru-RU"/>
          </w:rPr>
          <w:t>казания</w:t>
        </w:r>
      </w:hyperlink>
      <w:r w:rsidR="00E17349">
        <w:rPr>
          <w:rFonts w:eastAsia="Times New Roman" w:cs="Times New Roman"/>
          <w:i/>
          <w:szCs w:val="30"/>
          <w:lang w:eastAsia="ru-RU"/>
        </w:rPr>
        <w:t>.</w:t>
      </w:r>
    </w:p>
    <w:p w14:paraId="36839817" w14:textId="532F95E4" w:rsidR="00170698" w:rsidRPr="00223DC1" w:rsidRDefault="00452A73" w:rsidP="00170698">
      <w:pPr>
        <w:rPr>
          <w:rFonts w:cs="Times New Roman"/>
          <w:szCs w:val="30"/>
        </w:rPr>
      </w:pPr>
      <w:r>
        <w:rPr>
          <w:rFonts w:cs="Times New Roman"/>
          <w:szCs w:val="30"/>
        </w:rPr>
        <w:t>П</w:t>
      </w:r>
      <w:r w:rsidR="00170698" w:rsidRPr="0042501B">
        <w:rPr>
          <w:rFonts w:cs="Times New Roman"/>
          <w:szCs w:val="30"/>
        </w:rPr>
        <w:t xml:space="preserve">ри изучении жизненного и творческого пути писателей </w:t>
      </w:r>
      <w:r w:rsidRPr="0042501B">
        <w:rPr>
          <w:rFonts w:cs="Times New Roman"/>
          <w:szCs w:val="30"/>
        </w:rPr>
        <w:t xml:space="preserve">рекомендуется </w:t>
      </w:r>
      <w:r w:rsidR="00170698" w:rsidRPr="0042501B">
        <w:rPr>
          <w:rFonts w:cs="Times New Roman"/>
          <w:szCs w:val="30"/>
        </w:rPr>
        <w:t>акцентировать внимание на моментах, которые демонстрируют учащимся образец поведения Человека и Гражданина; в ходе анализа</w:t>
      </w:r>
      <w:r w:rsidR="00170698" w:rsidRPr="00223DC1">
        <w:rPr>
          <w:rFonts w:cs="Times New Roman"/>
          <w:szCs w:val="30"/>
        </w:rPr>
        <w:t xml:space="preserve"> литературных произведений обращать внимание учащихся на слова и поступки литературных героев, иллюстрирую</w:t>
      </w:r>
      <w:r>
        <w:rPr>
          <w:rFonts w:cs="Times New Roman"/>
          <w:szCs w:val="30"/>
        </w:rPr>
        <w:t>щие</w:t>
      </w:r>
      <w:r w:rsidR="00170698" w:rsidRPr="00223DC1">
        <w:rPr>
          <w:rFonts w:cs="Times New Roman"/>
          <w:szCs w:val="30"/>
        </w:rPr>
        <w:t xml:space="preserve"> гуманное отношение к окружающему миру (бережное отношение к природе, культурному наследию страны); правовую и нравственную культуру (соблюдение законов и нравственных норм, </w:t>
      </w:r>
      <w:r w:rsidR="00170698" w:rsidRPr="009F7431">
        <w:rPr>
          <w:rFonts w:cs="Times New Roman"/>
          <w:szCs w:val="30"/>
        </w:rPr>
        <w:t>приверженность общечеловеческим ценностям</w:t>
      </w:r>
      <w:r w:rsidR="00170698" w:rsidRPr="00223DC1">
        <w:rPr>
          <w:rFonts w:cs="Times New Roman"/>
          <w:szCs w:val="30"/>
        </w:rPr>
        <w:t>); гражданско-патриотическую позицию (уважительное отношение к истории и культуре своей страны, желание принести пользу стране); уважительное отношение к труду, стремление повышать свой уровень образования и т. д.</w:t>
      </w:r>
    </w:p>
    <w:p w14:paraId="716E8431" w14:textId="14BE23E4" w:rsidR="00170698" w:rsidRPr="00223DC1" w:rsidRDefault="00170698" w:rsidP="00170698">
      <w:pPr>
        <w:rPr>
          <w:rFonts w:cs="Times New Roman"/>
          <w:szCs w:val="30"/>
        </w:rPr>
      </w:pPr>
      <w:r w:rsidRPr="00223DC1">
        <w:rPr>
          <w:rFonts w:cs="Times New Roman"/>
          <w:szCs w:val="30"/>
        </w:rPr>
        <w:t xml:space="preserve">В ходе изучения литературных произведений рекомендуется включать учащихся в различные виды </w:t>
      </w:r>
      <w:r w:rsidRPr="00DB4B83">
        <w:rPr>
          <w:rFonts w:cs="Times New Roman"/>
          <w:szCs w:val="30"/>
        </w:rPr>
        <w:t>деятельности, предлагать им анализировать жизненные ситуации, в которых оказались литературные герои, и найденные ими решения. Важно, чтобы при этом учащиеся давали нравственно-этическую оценку поступкам персонажей и событиям;</w:t>
      </w:r>
      <w:r w:rsidRPr="00DB4B83">
        <w:rPr>
          <w:rFonts w:cs="Times New Roman"/>
          <w:color w:val="FF0000"/>
          <w:szCs w:val="30"/>
        </w:rPr>
        <w:t xml:space="preserve"> </w:t>
      </w:r>
      <w:r w:rsidRPr="00DB4B83">
        <w:rPr>
          <w:rFonts w:cs="Times New Roman"/>
          <w:szCs w:val="30"/>
        </w:rPr>
        <w:t>осозн</w:t>
      </w:r>
      <w:r w:rsidRPr="00223DC1">
        <w:rPr>
          <w:rFonts w:cs="Times New Roman"/>
          <w:szCs w:val="30"/>
        </w:rPr>
        <w:t xml:space="preserve">авали и принимали (или не принимали) духовно-нравственные идеалы героев; находили в художественном произведении ориентиры для собственного поведения в различных жизненных обстоятельствах. </w:t>
      </w:r>
    </w:p>
    <w:p w14:paraId="37D243D6" w14:textId="77777777" w:rsidR="00170698" w:rsidRPr="00223DC1" w:rsidRDefault="00170698" w:rsidP="00170698">
      <w:pPr>
        <w:rPr>
          <w:rFonts w:cs="Times New Roman"/>
          <w:szCs w:val="30"/>
        </w:rPr>
      </w:pPr>
      <w:r w:rsidRPr="00223DC1">
        <w:rPr>
          <w:rFonts w:cs="Times New Roman"/>
          <w:szCs w:val="30"/>
        </w:rPr>
        <w:t>Для реализации воспитательного потенциала учебного предмета в процессе работы с художественным произведением рекомендуется использовать следующие задания:</w:t>
      </w:r>
    </w:p>
    <w:p w14:paraId="18814249" w14:textId="01AC07C8" w:rsidR="00170698" w:rsidRPr="00223DC1" w:rsidRDefault="00170698" w:rsidP="00170698">
      <w:pPr>
        <w:rPr>
          <w:rFonts w:cs="Times New Roman"/>
          <w:szCs w:val="30"/>
        </w:rPr>
      </w:pPr>
      <w:r w:rsidRPr="00223DC1">
        <w:rPr>
          <w:rFonts w:cs="Times New Roman"/>
          <w:szCs w:val="30"/>
        </w:rPr>
        <w:t>ориентированные на практическую деятельность (сравнительный анализ пейзажных картин в художественном произведении и окруж</w:t>
      </w:r>
      <w:r w:rsidR="003F2E64">
        <w:rPr>
          <w:rFonts w:cs="Times New Roman"/>
          <w:szCs w:val="30"/>
        </w:rPr>
        <w:t xml:space="preserve">ающей природы; письмо ветерану на основе </w:t>
      </w:r>
      <w:r w:rsidR="003F2E64" w:rsidRPr="003F2E64">
        <w:rPr>
          <w:rFonts w:cs="Times New Roman"/>
          <w:szCs w:val="30"/>
        </w:rPr>
        <w:t>впечатлений</w:t>
      </w:r>
      <w:r w:rsidRPr="003F2E64">
        <w:rPr>
          <w:rFonts w:cs="Times New Roman"/>
          <w:szCs w:val="30"/>
        </w:rPr>
        <w:t xml:space="preserve"> об</w:t>
      </w:r>
      <w:r w:rsidRPr="00223DC1">
        <w:rPr>
          <w:rFonts w:cs="Times New Roman"/>
          <w:szCs w:val="30"/>
        </w:rPr>
        <w:t xml:space="preserve"> изученном произведении о Великой Отечественной войне; создание интернет-страниц, посвященных памятным событиям, описанным в литературных произведениях и другие задания);</w:t>
      </w:r>
    </w:p>
    <w:p w14:paraId="31D8A052" w14:textId="039DE0F6" w:rsidR="00170698" w:rsidRPr="002872D3" w:rsidRDefault="00170698" w:rsidP="00170698">
      <w:pPr>
        <w:rPr>
          <w:rFonts w:cs="Times New Roman"/>
          <w:szCs w:val="30"/>
        </w:rPr>
      </w:pPr>
      <w:r w:rsidRPr="00223DC1">
        <w:rPr>
          <w:rFonts w:cs="Times New Roman"/>
          <w:szCs w:val="30"/>
        </w:rPr>
        <w:t>позволяющие учащимся связать изучаемый учебный материал с личным опытом и сложившимися представлениями о поведении людей в обществе (</w:t>
      </w:r>
      <w:proofErr w:type="spellStart"/>
      <w:r w:rsidRPr="00223DC1">
        <w:rPr>
          <w:rFonts w:cs="Times New Roman"/>
          <w:szCs w:val="30"/>
        </w:rPr>
        <w:t>инсценирование</w:t>
      </w:r>
      <w:proofErr w:type="spellEnd"/>
      <w:r w:rsidRPr="00223DC1">
        <w:rPr>
          <w:rFonts w:cs="Times New Roman"/>
          <w:szCs w:val="30"/>
        </w:rPr>
        <w:t xml:space="preserve"> фрагментов художественных произведений с последующим обсуждением; создание альтернативных сюжетных линий, финалов произведений с учетом изменения характеров героев, их поступков; литературные викторины, эстафеты, конкурсы, аукционы, ярмарки; </w:t>
      </w:r>
      <w:r w:rsidRPr="002872D3">
        <w:rPr>
          <w:rFonts w:cs="Times New Roman"/>
          <w:szCs w:val="30"/>
        </w:rPr>
        <w:t>подготовк</w:t>
      </w:r>
      <w:r w:rsidR="002872D3" w:rsidRPr="002872D3">
        <w:rPr>
          <w:rFonts w:cs="Times New Roman"/>
          <w:szCs w:val="30"/>
        </w:rPr>
        <w:t>а</w:t>
      </w:r>
      <w:r w:rsidRPr="002872D3">
        <w:rPr>
          <w:rFonts w:cs="Times New Roman"/>
          <w:szCs w:val="30"/>
        </w:rPr>
        <w:t xml:space="preserve"> литературной экскурсии и другие задания);</w:t>
      </w:r>
    </w:p>
    <w:p w14:paraId="5E8B2D4C" w14:textId="2D114243" w:rsidR="00170698" w:rsidRPr="00223DC1" w:rsidRDefault="00170698" w:rsidP="00170698">
      <w:pPr>
        <w:rPr>
          <w:rFonts w:cs="Times New Roman"/>
          <w:szCs w:val="30"/>
        </w:rPr>
      </w:pPr>
      <w:r w:rsidRPr="00223DC1">
        <w:rPr>
          <w:rFonts w:cs="Times New Roman"/>
          <w:szCs w:val="30"/>
        </w:rPr>
        <w:lastRenderedPageBreak/>
        <w:t>направленные на выявление личностного отношения учащегося к художественному произведению, его героям (творческое пересоздание словесного текста в другие виды искусства (рисование героя, подбор иллюстраций, создание обложки для книги и т. д.), создание дневниковой записи героя, продолжение фразы, подготовка эмоциональной партитуры настроения героя, составление диагностической карты поведения героя и другие задания).</w:t>
      </w:r>
    </w:p>
    <w:p w14:paraId="1C55AFB4" w14:textId="77777777" w:rsidR="00170698" w:rsidRPr="00223DC1" w:rsidRDefault="00170698" w:rsidP="00170698">
      <w:pPr>
        <w:rPr>
          <w:rFonts w:cs="Times New Roman"/>
          <w:szCs w:val="30"/>
        </w:rPr>
      </w:pPr>
      <w:r w:rsidRPr="00223DC1">
        <w:rPr>
          <w:rFonts w:cs="Times New Roman"/>
          <w:szCs w:val="30"/>
        </w:rPr>
        <w:t>На уроках русской литературы особое внимание следует уделять развитию культуры речи учащихся, умения корректно относиться к иным точкам зрения, проявлять уважительное отношение к собеседнику.</w:t>
      </w:r>
    </w:p>
    <w:p w14:paraId="1E423FDE" w14:textId="7BEE6092" w:rsidR="00170698" w:rsidRDefault="00170698" w:rsidP="00170698">
      <w:pPr>
        <w:rPr>
          <w:rFonts w:cs="Times New Roman"/>
          <w:szCs w:val="30"/>
        </w:rPr>
      </w:pPr>
      <w:r w:rsidRPr="00223DC1">
        <w:rPr>
          <w:rFonts w:cs="Times New Roman"/>
          <w:szCs w:val="30"/>
        </w:rPr>
        <w:t xml:space="preserve">Необходимо учитывать, что </w:t>
      </w:r>
      <w:r w:rsidR="000247B7" w:rsidRPr="00223DC1">
        <w:rPr>
          <w:rFonts w:cs="Times New Roman"/>
          <w:szCs w:val="30"/>
        </w:rPr>
        <w:t xml:space="preserve">непосредственная работа с текстом художественного произведения является </w:t>
      </w:r>
      <w:r w:rsidRPr="00223DC1">
        <w:rPr>
          <w:rFonts w:cs="Times New Roman"/>
          <w:szCs w:val="30"/>
        </w:rPr>
        <w:t>основополагающ</w:t>
      </w:r>
      <w:r w:rsidR="000247B7">
        <w:rPr>
          <w:rFonts w:cs="Times New Roman"/>
          <w:szCs w:val="30"/>
        </w:rPr>
        <w:t>ей на</w:t>
      </w:r>
      <w:r w:rsidRPr="00223DC1">
        <w:rPr>
          <w:rFonts w:cs="Times New Roman"/>
          <w:szCs w:val="30"/>
        </w:rPr>
        <w:t xml:space="preserve"> любо</w:t>
      </w:r>
      <w:r w:rsidR="000247B7">
        <w:rPr>
          <w:rFonts w:cs="Times New Roman"/>
          <w:szCs w:val="30"/>
        </w:rPr>
        <w:t>м</w:t>
      </w:r>
      <w:r w:rsidRPr="00223DC1">
        <w:rPr>
          <w:rFonts w:cs="Times New Roman"/>
          <w:szCs w:val="30"/>
        </w:rPr>
        <w:t xml:space="preserve"> урок</w:t>
      </w:r>
      <w:r w:rsidR="000247B7">
        <w:rPr>
          <w:rFonts w:cs="Times New Roman"/>
          <w:szCs w:val="30"/>
        </w:rPr>
        <w:t>е</w:t>
      </w:r>
      <w:r w:rsidRPr="00223DC1">
        <w:rPr>
          <w:rFonts w:cs="Times New Roman"/>
          <w:szCs w:val="30"/>
        </w:rPr>
        <w:t xml:space="preserve"> литературы.</w:t>
      </w:r>
    </w:p>
    <w:p w14:paraId="6E98F951" w14:textId="77777777" w:rsidR="001A4BE4" w:rsidRPr="00223DC1" w:rsidRDefault="001A4BE4" w:rsidP="001A4BE4">
      <w:pPr>
        <w:rPr>
          <w:rFonts w:eastAsia="Calibri" w:cs="Times New Roman"/>
          <w:szCs w:val="30"/>
        </w:rPr>
      </w:pPr>
      <w:r w:rsidRPr="00223DC1">
        <w:rPr>
          <w:rFonts w:eastAsia="Calibri" w:cs="Times New Roman"/>
          <w:szCs w:val="30"/>
        </w:rPr>
        <w:t xml:space="preserve">Для проведения </w:t>
      </w:r>
      <w:r w:rsidRPr="00223DC1">
        <w:rPr>
          <w:rFonts w:eastAsia="Calibri" w:cs="Times New Roman"/>
          <w:b/>
          <w:szCs w:val="30"/>
        </w:rPr>
        <w:t>факультативных занятий</w:t>
      </w:r>
      <w:r w:rsidRPr="00223DC1">
        <w:rPr>
          <w:rFonts w:eastAsia="Calibri" w:cs="Times New Roman"/>
          <w:szCs w:val="30"/>
        </w:rPr>
        <w:t xml:space="preserve"> необходимо использовать учебные программы, утвержденные Министерств</w:t>
      </w:r>
      <w:r w:rsidRPr="00223DC1">
        <w:rPr>
          <w:rFonts w:eastAsia="Calibri" w:cs="Times New Roman"/>
          <w:szCs w:val="30"/>
          <w:lang w:val="be-BY"/>
        </w:rPr>
        <w:t>ом</w:t>
      </w:r>
      <w:r w:rsidRPr="00223DC1">
        <w:rPr>
          <w:rFonts w:eastAsia="Calibri" w:cs="Times New Roman"/>
          <w:szCs w:val="30"/>
        </w:rPr>
        <w:t xml:space="preserve"> образования Республики Беларусь.</w:t>
      </w:r>
    </w:p>
    <w:p w14:paraId="7DA1982D" w14:textId="1EAA9F4A" w:rsidR="001A4BE4" w:rsidRPr="003929CC" w:rsidRDefault="001A4BE4" w:rsidP="001A4BE4">
      <w:pPr>
        <w:rPr>
          <w:rFonts w:eastAsia="Calibri" w:cs="Times New Roman"/>
          <w:szCs w:val="30"/>
          <w:shd w:val="clear" w:color="auto" w:fill="FFFFFF"/>
        </w:rPr>
      </w:pPr>
      <w:r w:rsidRPr="00223DC1">
        <w:rPr>
          <w:rFonts w:cs="Times New Roman"/>
          <w:szCs w:val="30"/>
          <w:lang w:val="be-BY" w:eastAsia="zh-CN"/>
        </w:rPr>
        <w:t xml:space="preserve">Учебные </w:t>
      </w:r>
      <w:r w:rsidRPr="00223DC1">
        <w:rPr>
          <w:rFonts w:cs="Times New Roman"/>
          <w:color w:val="000000"/>
          <w:szCs w:val="30"/>
          <w:lang w:val="be-BY" w:eastAsia="zh-CN"/>
        </w:rPr>
        <w:t xml:space="preserve">программы факультативных занятий </w:t>
      </w:r>
      <w:r w:rsidRPr="00223DC1">
        <w:rPr>
          <w:rFonts w:eastAsia="Calibri" w:cs="Times New Roman"/>
          <w:szCs w:val="30"/>
          <w:lang w:eastAsia="ru-RU"/>
        </w:rPr>
        <w:t xml:space="preserve">по учебным предметам «Русский язык», «Русская литература» </w:t>
      </w:r>
      <w:r w:rsidRPr="00223DC1">
        <w:rPr>
          <w:rFonts w:eastAsia="Calibri" w:cs="Times New Roman"/>
          <w:szCs w:val="30"/>
        </w:rPr>
        <w:t>и компоненты УМК для факультативных занятий размещены на наци</w:t>
      </w:r>
      <w:r w:rsidRPr="00223DC1">
        <w:rPr>
          <w:rFonts w:cs="Times New Roman"/>
          <w:color w:val="000000"/>
          <w:szCs w:val="30"/>
          <w:lang w:val="be-BY" w:eastAsia="zh-CN"/>
        </w:rPr>
        <w:t>ональном образовательном портале:</w:t>
      </w:r>
      <w:r w:rsidRPr="00223DC1">
        <w:rPr>
          <w:rFonts w:eastAsia="Calibri" w:cs="Times New Roman"/>
          <w:szCs w:val="30"/>
          <w:shd w:val="clear" w:color="auto" w:fill="FFFFFF"/>
        </w:rPr>
        <w:t xml:space="preserve"> </w:t>
      </w:r>
      <w:hyperlink r:id="rId34" w:history="1">
        <w:r w:rsidR="003929CC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3929CC" w:rsidRPr="007A0FDD">
        <w:rPr>
          <w:rFonts w:eastAsia="Calibri" w:cs="Times New Roman"/>
          <w:i/>
          <w:szCs w:val="30"/>
          <w:lang w:eastAsia="ru-RU"/>
        </w:rPr>
        <w:t xml:space="preserve"> </w:t>
      </w:r>
      <w:r w:rsidR="003929CC" w:rsidRPr="007A0FDD">
        <w:rPr>
          <w:rStyle w:val="a3"/>
          <w:i/>
          <w:color w:val="auto"/>
          <w:u w:val="none"/>
        </w:rPr>
        <w:t xml:space="preserve">Главная / Образовательный процесс. 2023/2024 учебный год / Общее среднее образование / Учебные предметы. V–XI классы / </w:t>
      </w:r>
      <w:hyperlink r:id="rId35" w:history="1">
        <w:r w:rsidR="003929CC" w:rsidRPr="007A0FDD">
          <w:rPr>
            <w:rStyle w:val="a3"/>
            <w:rFonts w:eastAsia="Calibri" w:cs="Times New Roman"/>
            <w:b/>
            <w:i/>
            <w:szCs w:val="30"/>
            <w:lang w:eastAsia="ru-RU"/>
          </w:rPr>
          <w:t>Русский язык</w:t>
        </w:r>
      </w:hyperlink>
      <w:r w:rsidR="003929CC">
        <w:rPr>
          <w:rFonts w:eastAsia="Calibri" w:cs="Times New Roman"/>
          <w:i/>
          <w:szCs w:val="30"/>
          <w:lang w:eastAsia="ru-RU"/>
        </w:rPr>
        <w:t>;</w:t>
      </w:r>
      <w:r w:rsidR="003929CC" w:rsidRPr="007A0FDD">
        <w:rPr>
          <w:rFonts w:eastAsia="Calibri" w:cs="Times New Roman"/>
          <w:i/>
          <w:szCs w:val="30"/>
          <w:lang w:eastAsia="ru-RU"/>
        </w:rPr>
        <w:t xml:space="preserve"> </w:t>
      </w:r>
      <w:hyperlink r:id="rId36" w:history="1">
        <w:r w:rsidR="003929CC" w:rsidRPr="007A0FDD">
          <w:rPr>
            <w:rStyle w:val="a3"/>
            <w:rFonts w:eastAsia="Calibri" w:cs="Times New Roman"/>
            <w:b/>
            <w:i/>
            <w:szCs w:val="30"/>
            <w:lang w:eastAsia="ru-RU"/>
          </w:rPr>
          <w:t>Русская литература</w:t>
        </w:r>
      </w:hyperlink>
      <w:r w:rsidR="003929CC">
        <w:rPr>
          <w:rFonts w:eastAsia="Calibri" w:cs="Times New Roman"/>
          <w:szCs w:val="30"/>
          <w:shd w:val="clear" w:color="auto" w:fill="FFFFFF"/>
        </w:rPr>
        <w:t>.</w:t>
      </w:r>
    </w:p>
    <w:p w14:paraId="3B57EB03" w14:textId="77777777" w:rsidR="00EF50AB" w:rsidRPr="00223DC1" w:rsidRDefault="00EF50AB" w:rsidP="00EF50AB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r w:rsidRPr="00223DC1">
        <w:rPr>
          <w:rFonts w:eastAsia="Times New Roman" w:cs="Times New Roman"/>
          <w:b/>
          <w:color w:val="000000" w:themeColor="text1"/>
          <w:szCs w:val="30"/>
          <w:lang w:eastAsia="ru-RU"/>
        </w:rPr>
        <w:t>Обращаем внимание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на то, что при организации образовательного процесса учитель обязан руководствоваться требованиями учебных программ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>по учебн</w:t>
      </w:r>
      <w:r w:rsidR="001C45EC" w:rsidRPr="00223DC1">
        <w:rPr>
          <w:rFonts w:eastAsia="Times New Roman" w:cs="Times New Roman"/>
          <w:color w:val="000000" w:themeColor="text1"/>
          <w:szCs w:val="30"/>
          <w:lang w:eastAsia="ru-RU"/>
        </w:rPr>
        <w:t>ым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предмет</w:t>
      </w:r>
      <w:r w:rsidR="001C45EC" w:rsidRPr="00223DC1">
        <w:rPr>
          <w:rFonts w:eastAsia="Times New Roman" w:cs="Times New Roman"/>
          <w:color w:val="000000" w:themeColor="text1"/>
          <w:szCs w:val="30"/>
          <w:lang w:eastAsia="ru-RU"/>
        </w:rPr>
        <w:t>ам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, на основе которых </w:t>
      </w:r>
      <w:r w:rsidR="006D2C53" w:rsidRPr="00223DC1">
        <w:rPr>
          <w:rFonts w:eastAsia="Times New Roman" w:cs="Times New Roman"/>
          <w:color w:val="000000" w:themeColor="text1"/>
          <w:szCs w:val="30"/>
          <w:lang w:eastAsia="ru-RU"/>
        </w:rPr>
        <w:t>он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составляет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календарно-тематическое планирование, разрабатывает </w:t>
      </w:r>
      <w:r w:rsidR="00EF073A">
        <w:rPr>
          <w:rFonts w:eastAsia="Times New Roman" w:cs="Times New Roman"/>
          <w:color w:val="000000" w:themeColor="text1"/>
          <w:szCs w:val="30"/>
          <w:lang w:eastAsia="ru-RU"/>
        </w:rPr>
        <w:t>поурочное планирование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с учетом реальных условий обучения и воспитания в 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36DFA4E3" w14:textId="77777777" w:rsidR="00EF50AB" w:rsidRPr="00223DC1" w:rsidRDefault="00EF50AB" w:rsidP="00EF50AB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>В учебн</w:t>
      </w:r>
      <w:r w:rsidR="001C45EC" w:rsidRPr="00223DC1">
        <w:rPr>
          <w:rFonts w:eastAsia="Times New Roman" w:cs="Times New Roman"/>
          <w:color w:val="000000" w:themeColor="text1"/>
          <w:szCs w:val="30"/>
          <w:lang w:eastAsia="ru-RU"/>
        </w:rPr>
        <w:t>ых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программ</w:t>
      </w:r>
      <w:r w:rsidR="001C45EC" w:rsidRPr="00223DC1">
        <w:rPr>
          <w:rFonts w:eastAsia="Times New Roman" w:cs="Times New Roman"/>
          <w:color w:val="000000" w:themeColor="text1"/>
          <w:szCs w:val="30"/>
          <w:lang w:eastAsia="ru-RU"/>
        </w:rPr>
        <w:t>ах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содержатся перечни терминов и понятий, которые подлежат обязательному усвоению, списки литературных произведений </w:t>
      </w:r>
      <w:r w:rsidR="00CE40AC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(их фрагментов) 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>для заучивания наизусть, а также требования к образовательным результатам учащихся. Не допускается предъявление к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> 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>учащимся</w:t>
      </w:r>
      <w:r w:rsidR="00D04999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требований, не предусмотренных 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>учебными программами.</w:t>
      </w:r>
    </w:p>
    <w:p w14:paraId="3CC5674A" w14:textId="77777777" w:rsidR="00CE40AC" w:rsidRPr="00223DC1" w:rsidRDefault="00CE40AC" w:rsidP="00CE40AC">
      <w:pPr>
        <w:ind w:right="-1"/>
        <w:rPr>
          <w:rFonts w:eastAsia="Calibri" w:cs="Times New Roman"/>
          <w:szCs w:val="30"/>
        </w:rPr>
      </w:pPr>
      <w:r w:rsidRPr="00223DC1">
        <w:rPr>
          <w:rFonts w:eastAsia="Calibri" w:cs="Times New Roman"/>
          <w:b/>
          <w:szCs w:val="30"/>
        </w:rPr>
        <w:t>Напоминаем</w:t>
      </w:r>
      <w:r w:rsidRPr="00223DC1">
        <w:rPr>
          <w:rFonts w:eastAsia="Calibri" w:cs="Times New Roman"/>
          <w:szCs w:val="30"/>
        </w:rPr>
        <w:t xml:space="preserve">, что в VІ–ХІ (ХІІ) классах до конца </w:t>
      </w:r>
      <w:r w:rsidRPr="00223DC1">
        <w:rPr>
          <w:rFonts w:eastAsia="Calibri" w:cs="Times New Roman"/>
          <w:szCs w:val="30"/>
          <w:lang w:val="en-US"/>
        </w:rPr>
        <w:t>I</w:t>
      </w:r>
      <w:r w:rsidRPr="00223DC1">
        <w:rPr>
          <w:rFonts w:eastAsia="Calibri" w:cs="Times New Roman"/>
          <w:szCs w:val="30"/>
        </w:rPr>
        <w:t xml:space="preserve"> четверти, а в V классе на протяжении первого полугодия сохраняется объем текстов контрольных работ, рекомендованный для предыдущего класса; в первом полугодии в V классе проводятся только обучающие изложения.</w:t>
      </w:r>
    </w:p>
    <w:p w14:paraId="7C185F04" w14:textId="77777777" w:rsidR="00854C07" w:rsidRPr="00223DC1" w:rsidRDefault="00854C07" w:rsidP="00854C07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>Рекомендуется систематически организовывать обучение учащихся написанию подробного изложения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в </w:t>
      </w:r>
      <w:r w:rsidR="00E27FBB" w:rsidRPr="00223DC1">
        <w:rPr>
          <w:rFonts w:eastAsia="Times New Roman" w:cs="Times New Roman"/>
          <w:color w:val="000000" w:themeColor="text1"/>
          <w:szCs w:val="30"/>
          <w:lang w:val="en-US" w:eastAsia="ru-RU"/>
        </w:rPr>
        <w:t>V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>–</w:t>
      </w:r>
      <w:r w:rsidR="00E27FBB" w:rsidRPr="00223DC1">
        <w:rPr>
          <w:rFonts w:eastAsia="Times New Roman" w:cs="Times New Roman"/>
          <w:color w:val="000000" w:themeColor="text1"/>
          <w:szCs w:val="30"/>
          <w:lang w:val="en-US" w:eastAsia="ru-RU"/>
        </w:rPr>
        <w:t>IX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классах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и выполнению тестовых 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работ 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в </w:t>
      </w:r>
      <w:r w:rsidR="00057CDC">
        <w:rPr>
          <w:rFonts w:eastAsia="Times New Roman" w:cs="Times New Roman"/>
          <w:color w:val="000000" w:themeColor="text1"/>
          <w:szCs w:val="30"/>
          <w:lang w:val="en-US" w:eastAsia="ru-RU"/>
        </w:rPr>
        <w:t>VIII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>–</w:t>
      </w:r>
      <w:r w:rsidR="00E27FBB" w:rsidRPr="00223DC1">
        <w:rPr>
          <w:rFonts w:eastAsia="Times New Roman" w:cs="Times New Roman"/>
          <w:color w:val="000000" w:themeColor="text1"/>
          <w:szCs w:val="30"/>
          <w:lang w:val="en-US" w:eastAsia="ru-RU"/>
        </w:rPr>
        <w:t>XI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классах 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>на протяжении всего учебного года, а также использовать с этой целью резервные часы, отведенные в каждом классе.</w:t>
      </w:r>
    </w:p>
    <w:p w14:paraId="4E021430" w14:textId="54D2C8E9" w:rsidR="00854C07" w:rsidRPr="00784B59" w:rsidRDefault="00854C07" w:rsidP="00854C07">
      <w:pPr>
        <w:ind w:firstLine="708"/>
        <w:rPr>
          <w:rFonts w:eastAsia="Calibri" w:cs="Times New Roman"/>
          <w:i/>
          <w:szCs w:val="30"/>
          <w:lang w:val="be-BY"/>
        </w:rPr>
      </w:pPr>
      <w:r w:rsidRPr="00223DC1">
        <w:rPr>
          <w:rFonts w:eastAsia="Calibri" w:cs="Times New Roman"/>
          <w:szCs w:val="30"/>
          <w:lang w:val="be-BY"/>
        </w:rPr>
        <w:t xml:space="preserve">Методические рекомендации по написанию подробного (обучающего, контрольного) изложения по предмету «Русский язык» размещены на национальном образовательном портале: </w:t>
      </w:r>
      <w:r w:rsidR="00B5057A">
        <w:fldChar w:fldCharType="begin"/>
      </w:r>
      <w:r w:rsidR="00B5057A">
        <w:instrText xml:space="preserve"> HYPERLINK "https://adu.by/" </w:instrText>
      </w:r>
      <w:r w:rsidR="00B5057A">
        <w:fldChar w:fldCharType="separate"/>
      </w:r>
      <w:r w:rsidR="0086061C" w:rsidRPr="00784B59">
        <w:rPr>
          <w:rStyle w:val="a3"/>
          <w:rFonts w:eastAsia="Calibri" w:cs="Times New Roman"/>
          <w:i/>
          <w:szCs w:val="30"/>
          <w:lang w:val="be-BY"/>
        </w:rPr>
        <w:t>https://adu.by/</w:t>
      </w:r>
      <w:r w:rsidR="00B5057A">
        <w:rPr>
          <w:rStyle w:val="a3"/>
          <w:rFonts w:eastAsia="Calibri" w:cs="Times New Roman"/>
          <w:i/>
          <w:szCs w:val="30"/>
          <w:lang w:val="be-BY"/>
        </w:rPr>
        <w:fldChar w:fldCharType="end"/>
      </w:r>
      <w:r w:rsidR="0086061C" w:rsidRPr="00784B59">
        <w:rPr>
          <w:rFonts w:eastAsia="Calibri" w:cs="Times New Roman"/>
          <w:i/>
          <w:szCs w:val="30"/>
          <w:lang w:val="be-BY"/>
        </w:rPr>
        <w:t xml:space="preserve"> </w:t>
      </w:r>
      <w:hyperlink r:id="rId37" w:history="1">
        <w:r w:rsidRPr="00B31058">
          <w:rPr>
            <w:rStyle w:val="a3"/>
            <w:rFonts w:eastAsia="Calibri" w:cs="Times New Roman"/>
            <w:i/>
            <w:szCs w:val="30"/>
            <w:lang w:val="be-BY"/>
          </w:rPr>
          <w:t>Главная</w:t>
        </w:r>
        <w:r w:rsidR="0086061C" w:rsidRPr="00B31058">
          <w:rPr>
            <w:rStyle w:val="a3"/>
            <w:rFonts w:eastAsia="Calibri" w:cs="Times New Roman"/>
            <w:i/>
            <w:szCs w:val="30"/>
            <w:lang w:val="be-BY"/>
          </w:rPr>
          <w:t xml:space="preserve"> </w:t>
        </w:r>
        <w:r w:rsidRPr="00B31058">
          <w:rPr>
            <w:rStyle w:val="a3"/>
            <w:rFonts w:eastAsia="Calibri" w:cs="Times New Roman"/>
            <w:i/>
            <w:szCs w:val="30"/>
            <w:lang w:val="be-BY"/>
          </w:rPr>
          <w:t>/</w:t>
        </w:r>
        <w:r w:rsidR="0086061C" w:rsidRPr="00B31058">
          <w:rPr>
            <w:rStyle w:val="a3"/>
            <w:rFonts w:eastAsia="Calibri" w:cs="Times New Roman"/>
            <w:i/>
            <w:szCs w:val="30"/>
            <w:lang w:val="be-BY"/>
          </w:rPr>
          <w:t xml:space="preserve"> Образовательный</w:t>
        </w:r>
        <w:r w:rsidRPr="00B31058">
          <w:rPr>
            <w:rStyle w:val="a3"/>
            <w:rFonts w:eastAsia="Calibri" w:cs="Times New Roman"/>
            <w:i/>
            <w:szCs w:val="30"/>
            <w:lang w:val="be-BY"/>
          </w:rPr>
          <w:t>ный процесс. 202</w:t>
        </w:r>
        <w:r w:rsidR="00E27FBB" w:rsidRPr="00B31058">
          <w:rPr>
            <w:rStyle w:val="a3"/>
            <w:rFonts w:eastAsia="Calibri" w:cs="Times New Roman"/>
            <w:i/>
            <w:szCs w:val="30"/>
            <w:lang w:val="be-BY"/>
          </w:rPr>
          <w:t>3</w:t>
        </w:r>
        <w:r w:rsidRPr="00B31058">
          <w:rPr>
            <w:rStyle w:val="a3"/>
            <w:rFonts w:eastAsia="Calibri" w:cs="Times New Roman"/>
            <w:i/>
            <w:szCs w:val="30"/>
            <w:lang w:val="be-BY"/>
          </w:rPr>
          <w:t>/202</w:t>
        </w:r>
        <w:r w:rsidR="00E27FBB" w:rsidRPr="00B31058">
          <w:rPr>
            <w:rStyle w:val="a3"/>
            <w:rFonts w:eastAsia="Calibri" w:cs="Times New Roman"/>
            <w:i/>
            <w:szCs w:val="30"/>
            <w:lang w:val="be-BY"/>
          </w:rPr>
          <w:t>4</w:t>
        </w:r>
        <w:r w:rsidRPr="00B31058">
          <w:rPr>
            <w:rStyle w:val="a3"/>
            <w:rFonts w:eastAsia="Calibri" w:cs="Times New Roman"/>
            <w:i/>
            <w:szCs w:val="30"/>
            <w:lang w:val="be-BY"/>
          </w:rPr>
          <w:t xml:space="preserve"> учебный год / </w:t>
        </w:r>
        <w:r w:rsidR="0086061C" w:rsidRPr="00B31058">
          <w:rPr>
            <w:rStyle w:val="a3"/>
            <w:rFonts w:eastAsia="Calibri" w:cs="Times New Roman"/>
            <w:i/>
            <w:szCs w:val="30"/>
            <w:lang w:val="be-BY"/>
          </w:rPr>
          <w:t xml:space="preserve">Общее среднее образование / </w:t>
        </w:r>
        <w:r w:rsidRPr="00B31058">
          <w:rPr>
            <w:rStyle w:val="a3"/>
            <w:rFonts w:eastAsia="Calibri" w:cs="Times New Roman"/>
            <w:i/>
            <w:szCs w:val="30"/>
            <w:lang w:val="be-BY"/>
          </w:rPr>
          <w:t>Методические рекомендации</w:t>
        </w:r>
        <w:r w:rsidR="00B31058" w:rsidRPr="00B31058">
          <w:rPr>
            <w:rStyle w:val="a3"/>
            <w:rFonts w:eastAsia="Calibri" w:cs="Times New Roman"/>
            <w:i/>
            <w:szCs w:val="30"/>
            <w:lang w:val="be-BY"/>
          </w:rPr>
          <w:t>, указания</w:t>
        </w:r>
      </w:hyperlink>
      <w:r w:rsidRPr="00784B59">
        <w:rPr>
          <w:rFonts w:eastAsia="Calibri" w:cs="Times New Roman"/>
          <w:i/>
          <w:szCs w:val="30"/>
          <w:lang w:val="be-BY"/>
        </w:rPr>
        <w:t>.</w:t>
      </w:r>
    </w:p>
    <w:p w14:paraId="40CD5978" w14:textId="0363A7EF" w:rsidR="00854C07" w:rsidRPr="00223DC1" w:rsidRDefault="00854C07" w:rsidP="00854C07">
      <w:pPr>
        <w:ind w:firstLine="708"/>
        <w:rPr>
          <w:rFonts w:eastAsia="Calibri" w:cs="Times New Roman"/>
          <w:i/>
          <w:szCs w:val="30"/>
          <w:lang w:val="be-BY"/>
        </w:rPr>
      </w:pPr>
      <w:r w:rsidRPr="00784B59">
        <w:rPr>
          <w:rFonts w:eastAsia="Calibri" w:cs="Times New Roman"/>
          <w:szCs w:val="30"/>
          <w:lang w:val="be-BY"/>
        </w:rPr>
        <w:t xml:space="preserve">Методические рекомендации по составлению и оценке тестовых работ и ссылка на открытый банк тестовых материалов по предмету «Русский язык» размещены на национальном образовательном портале: </w:t>
      </w:r>
      <w:r w:rsidR="00B5057A">
        <w:fldChar w:fldCharType="begin"/>
      </w:r>
      <w:r w:rsidR="00B5057A">
        <w:instrText xml:space="preserve"> HYPERLINK "https://adu.by/" </w:instrText>
      </w:r>
      <w:r w:rsidR="00B5057A">
        <w:fldChar w:fldCharType="separate"/>
      </w:r>
      <w:r w:rsidR="00A164AB" w:rsidRPr="00784B59">
        <w:rPr>
          <w:rStyle w:val="a3"/>
          <w:rFonts w:eastAsia="Calibri" w:cs="Times New Roman"/>
          <w:i/>
          <w:szCs w:val="30"/>
          <w:lang w:val="be-BY"/>
        </w:rPr>
        <w:t>https://adu.by/</w:t>
      </w:r>
      <w:r w:rsidR="00B5057A">
        <w:rPr>
          <w:rStyle w:val="a3"/>
          <w:rFonts w:eastAsia="Calibri" w:cs="Times New Roman"/>
          <w:i/>
          <w:szCs w:val="30"/>
          <w:lang w:val="be-BY"/>
        </w:rPr>
        <w:fldChar w:fldCharType="end"/>
      </w:r>
      <w:r w:rsidR="00A164AB" w:rsidRPr="00784B59">
        <w:rPr>
          <w:rFonts w:eastAsia="Calibri" w:cs="Times New Roman"/>
          <w:i/>
          <w:szCs w:val="30"/>
          <w:lang w:val="be-BY"/>
        </w:rPr>
        <w:t xml:space="preserve"> </w:t>
      </w:r>
      <w:hyperlink r:id="rId38" w:history="1">
        <w:r w:rsidR="00B31058" w:rsidRPr="00784B59">
          <w:rPr>
            <w:rStyle w:val="a3"/>
            <w:rFonts w:eastAsia="Calibri" w:cs="Times New Roman"/>
            <w:i/>
            <w:szCs w:val="30"/>
            <w:lang w:val="be-BY"/>
          </w:rPr>
          <w:t>https://adu.by/</w:t>
        </w:r>
      </w:hyperlink>
      <w:r w:rsidR="00B31058" w:rsidRPr="00784B59">
        <w:rPr>
          <w:rFonts w:eastAsia="Calibri" w:cs="Times New Roman"/>
          <w:i/>
          <w:szCs w:val="30"/>
          <w:lang w:val="be-BY"/>
        </w:rPr>
        <w:t xml:space="preserve"> </w:t>
      </w:r>
      <w:hyperlink r:id="rId39" w:history="1">
        <w:r w:rsidR="00B31058" w:rsidRPr="00B31058">
          <w:rPr>
            <w:rStyle w:val="a3"/>
            <w:rFonts w:eastAsia="Calibri" w:cs="Times New Roman"/>
            <w:i/>
            <w:szCs w:val="30"/>
            <w:lang w:val="be-BY"/>
          </w:rPr>
          <w:t>Главная / Образовательныйный процесс. 2023/2024 учебный год / Общее среднее образование / Методические рекомендации, указания</w:t>
        </w:r>
      </w:hyperlink>
      <w:r w:rsidRPr="00784B59">
        <w:rPr>
          <w:rFonts w:eastAsia="Calibri" w:cs="Times New Roman"/>
          <w:i/>
          <w:szCs w:val="30"/>
          <w:lang w:val="be-BY"/>
        </w:rPr>
        <w:t>.</w:t>
      </w:r>
    </w:p>
    <w:p w14:paraId="20EE16E1" w14:textId="3A6713B1" w:rsidR="00CE40AC" w:rsidRPr="00223DC1" w:rsidRDefault="00854C07" w:rsidP="00CE40AC">
      <w:pPr>
        <w:rPr>
          <w:rFonts w:eastAsia="Calibri" w:cs="Times New Roman"/>
          <w:i/>
          <w:szCs w:val="30"/>
        </w:rPr>
      </w:pPr>
      <w:r w:rsidRPr="002872D3">
        <w:rPr>
          <w:rFonts w:eastAsia="Calibri" w:cs="Times New Roman"/>
          <w:b/>
          <w:szCs w:val="30"/>
          <w:lang w:val="be-BY"/>
        </w:rPr>
        <w:t>Обращаем внимание,</w:t>
      </w:r>
      <w:r w:rsidRPr="002872D3">
        <w:rPr>
          <w:rFonts w:eastAsia="Calibri" w:cs="Times New Roman"/>
          <w:szCs w:val="30"/>
          <w:lang w:val="be-BY"/>
        </w:rPr>
        <w:t xml:space="preserve"> что </w:t>
      </w:r>
      <w:r w:rsidR="00B31058" w:rsidRPr="002872D3">
        <w:rPr>
          <w:rFonts w:eastAsia="Calibri" w:cs="Times New Roman"/>
          <w:szCs w:val="30"/>
          <w:lang w:eastAsia="ru-RU"/>
        </w:rPr>
        <w:t>письменные</w:t>
      </w:r>
      <w:r w:rsidR="00CE40AC" w:rsidRPr="002872D3">
        <w:rPr>
          <w:rFonts w:eastAsia="Calibri" w:cs="Times New Roman"/>
          <w:szCs w:val="30"/>
          <w:lang w:eastAsia="ru-RU"/>
        </w:rPr>
        <w:t xml:space="preserve"> работы по русской литературе в </w:t>
      </w:r>
      <w:r w:rsidR="00CE40AC" w:rsidRPr="002872D3">
        <w:rPr>
          <w:rFonts w:eastAsia="Calibri" w:cs="Times New Roman"/>
          <w:szCs w:val="30"/>
          <w:lang w:val="en-US" w:eastAsia="ru-RU"/>
        </w:rPr>
        <w:t>V</w:t>
      </w:r>
      <w:r w:rsidR="00CE40AC" w:rsidRPr="002872D3">
        <w:rPr>
          <w:rFonts w:eastAsia="Calibri" w:cs="Times New Roman"/>
          <w:szCs w:val="30"/>
          <w:lang w:eastAsia="ru-RU"/>
        </w:rPr>
        <w:t>–</w:t>
      </w:r>
      <w:r w:rsidR="00CE40AC" w:rsidRPr="002872D3">
        <w:rPr>
          <w:rFonts w:eastAsia="Calibri" w:cs="Times New Roman"/>
          <w:szCs w:val="30"/>
          <w:lang w:val="en-US" w:eastAsia="ru-RU"/>
        </w:rPr>
        <w:t>VIII</w:t>
      </w:r>
      <w:r w:rsidR="00CE40AC" w:rsidRPr="002872D3">
        <w:rPr>
          <w:rFonts w:eastAsia="Calibri" w:cs="Times New Roman"/>
          <w:szCs w:val="30"/>
          <w:lang w:eastAsia="ru-RU"/>
        </w:rPr>
        <w:t xml:space="preserve"> классах носят обучающий характер. Отметки за</w:t>
      </w:r>
      <w:r w:rsidR="00B31058">
        <w:rPr>
          <w:rFonts w:eastAsia="Calibri" w:cs="Times New Roman"/>
          <w:szCs w:val="30"/>
          <w:lang w:eastAsia="ru-RU"/>
        </w:rPr>
        <w:t> </w:t>
      </w:r>
      <w:r w:rsidR="00CE40AC" w:rsidRPr="002872D3">
        <w:rPr>
          <w:rFonts w:eastAsia="Calibri" w:cs="Times New Roman"/>
          <w:szCs w:val="30"/>
          <w:lang w:eastAsia="ru-RU"/>
        </w:rPr>
        <w:t>обучающие сочинения по учебному предмету «Русская литература» выставляются только по литературе</w:t>
      </w:r>
      <w:r w:rsidR="00170698" w:rsidRPr="002872D3">
        <w:rPr>
          <w:rFonts w:eastAsia="Calibri" w:cs="Times New Roman"/>
          <w:szCs w:val="30"/>
          <w:lang w:eastAsia="ru-RU"/>
        </w:rPr>
        <w:t xml:space="preserve"> с уч</w:t>
      </w:r>
      <w:r w:rsidR="00BC1FDA">
        <w:rPr>
          <w:rFonts w:eastAsia="Calibri" w:cs="Times New Roman"/>
          <w:szCs w:val="30"/>
          <w:lang w:eastAsia="ru-RU"/>
        </w:rPr>
        <w:t>е</w:t>
      </w:r>
      <w:r w:rsidR="00170698" w:rsidRPr="002872D3">
        <w:rPr>
          <w:rFonts w:eastAsia="Calibri" w:cs="Times New Roman"/>
          <w:szCs w:val="30"/>
          <w:lang w:eastAsia="ru-RU"/>
        </w:rPr>
        <w:t>том речевого оформления</w:t>
      </w:r>
      <w:r w:rsidR="00CE40AC" w:rsidRPr="002872D3">
        <w:rPr>
          <w:rFonts w:eastAsia="Calibri" w:cs="Times New Roman"/>
          <w:szCs w:val="30"/>
          <w:lang w:eastAsia="ru-RU"/>
        </w:rPr>
        <w:t>.</w:t>
      </w:r>
    </w:p>
    <w:p w14:paraId="68F077BF" w14:textId="77777777" w:rsidR="007337ED" w:rsidRPr="00223DC1" w:rsidRDefault="0064091D" w:rsidP="00F87394">
      <w:pPr>
        <w:rPr>
          <w:rFonts w:eastAsia="Calibri" w:cs="Times New Roman"/>
          <w:szCs w:val="30"/>
        </w:rPr>
      </w:pPr>
      <w:r w:rsidRPr="00223DC1">
        <w:rPr>
          <w:rFonts w:eastAsia="Calibri" w:cs="Times New Roman"/>
          <w:b/>
          <w:szCs w:val="30"/>
          <w:shd w:val="clear" w:color="auto" w:fill="FFFFFF"/>
          <w:lang w:val="be-BY"/>
        </w:rPr>
        <w:t>Объем</w:t>
      </w:r>
      <w:r w:rsidR="007337ED" w:rsidRPr="00223DC1">
        <w:rPr>
          <w:rFonts w:eastAsia="Calibri" w:cs="Times New Roman"/>
          <w:b/>
          <w:color w:val="000000"/>
          <w:szCs w:val="30"/>
          <w:shd w:val="clear" w:color="auto" w:fill="FFFFFF"/>
        </w:rPr>
        <w:t xml:space="preserve"> и содержание домашнего задания учитель определяет дифференцированно</w:t>
      </w:r>
      <w:r w:rsidR="007337ED" w:rsidRPr="00223DC1">
        <w:rPr>
          <w:rFonts w:eastAsia="Calibri" w:cs="Times New Roman"/>
          <w:color w:val="000000"/>
          <w:szCs w:val="30"/>
          <w:shd w:val="clear" w:color="auto" w:fill="FFFFFF"/>
        </w:rPr>
        <w:t>, исходя из конкретной учебной ситуации и индивидуальных особенностей учащихся. Обращаем внимание, что и</w:t>
      </w:r>
      <w:r w:rsidR="007337ED" w:rsidRPr="00223DC1">
        <w:rPr>
          <w:rFonts w:eastAsia="Calibri" w:cs="Times New Roman"/>
          <w:szCs w:val="30"/>
        </w:rPr>
        <w:t>спользование рабочих тетрадей на печатной основе не является обязательным для учащихся.</w:t>
      </w:r>
    </w:p>
    <w:p w14:paraId="6C2EDB90" w14:textId="77777777" w:rsidR="009B279C" w:rsidRPr="00223DC1" w:rsidRDefault="009B279C" w:rsidP="009B279C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bookmarkStart w:id="2" w:name="_Hlk141111122"/>
      <w:r w:rsidRPr="00223DC1">
        <w:rPr>
          <w:rFonts w:eastAsia="Calibri" w:cs="Times New Roman"/>
          <w:szCs w:val="30"/>
          <w:lang w:eastAsia="ru-RU"/>
        </w:rPr>
        <w:t xml:space="preserve">При планировании и организации внеклассной работы по учебным предметам «Русский язык», «Русская литература» рекомендуем обратить внимание </w:t>
      </w:r>
      <w:r w:rsidRPr="00223DC1">
        <w:rPr>
          <w:rFonts w:eastAsia="Calibri" w:cs="Times New Roman"/>
          <w:b/>
          <w:bCs/>
          <w:szCs w:val="30"/>
          <w:lang w:eastAsia="ru-RU"/>
        </w:rPr>
        <w:t>на календарь юбилейных дат</w:t>
      </w:r>
      <w:r w:rsidRPr="00223DC1">
        <w:rPr>
          <w:rFonts w:eastAsia="Calibri" w:cs="Times New Roman"/>
          <w:szCs w:val="30"/>
          <w:lang w:eastAsia="ru-RU"/>
        </w:rPr>
        <w:t>, которые будут отмечаться в 2023/2024 учебном году:</w:t>
      </w:r>
    </w:p>
    <w:p w14:paraId="5CAA02D8" w14:textId="77777777" w:rsidR="009B279C" w:rsidRPr="00223DC1" w:rsidRDefault="009B279C" w:rsidP="009B279C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223DC1">
        <w:rPr>
          <w:rFonts w:eastAsia="Calibri" w:cs="Times New Roman"/>
          <w:szCs w:val="30"/>
          <w:lang w:eastAsia="ru-RU"/>
        </w:rPr>
        <w:t>9 ноября – 205 лет со дня рождения русского писателя И. С. Тургенева (1818–1883);</w:t>
      </w:r>
    </w:p>
    <w:p w14:paraId="013C0917" w14:textId="0A0A16AD" w:rsidR="009B279C" w:rsidRPr="00223DC1" w:rsidRDefault="009B279C" w:rsidP="009B279C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223DC1">
        <w:rPr>
          <w:rFonts w:eastAsia="Calibri" w:cs="Times New Roman"/>
          <w:szCs w:val="30"/>
          <w:lang w:eastAsia="ru-RU"/>
        </w:rPr>
        <w:t xml:space="preserve">5 декабря – 220 лет со дня рождения русского </w:t>
      </w:r>
      <w:r w:rsidR="00D662C1">
        <w:rPr>
          <w:rFonts w:eastAsia="Calibri" w:cs="Times New Roman"/>
          <w:szCs w:val="30"/>
          <w:lang w:eastAsia="ru-RU"/>
        </w:rPr>
        <w:t>поэта</w:t>
      </w:r>
      <w:r w:rsidRPr="00223DC1">
        <w:rPr>
          <w:rFonts w:eastAsia="Calibri" w:cs="Times New Roman"/>
          <w:szCs w:val="30"/>
          <w:lang w:eastAsia="ru-RU"/>
        </w:rPr>
        <w:t xml:space="preserve"> Ф. И. Тютчева (1803–1873);</w:t>
      </w:r>
    </w:p>
    <w:p w14:paraId="77356B0E" w14:textId="77777777" w:rsidR="009B279C" w:rsidRPr="00223DC1" w:rsidRDefault="009B279C" w:rsidP="009B279C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223DC1">
        <w:rPr>
          <w:rFonts w:eastAsia="Calibri" w:cs="Times New Roman"/>
          <w:szCs w:val="30"/>
          <w:lang w:eastAsia="ru-RU"/>
        </w:rPr>
        <w:t>1 апреля – 215 лет со дня рождения русского писателя Н. В. Гоголя (1809–1852);</w:t>
      </w:r>
    </w:p>
    <w:p w14:paraId="5758DEAA" w14:textId="77777777" w:rsidR="009B279C" w:rsidRPr="00223DC1" w:rsidRDefault="009B279C" w:rsidP="009B279C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223DC1">
        <w:rPr>
          <w:rFonts w:eastAsia="Calibri" w:cs="Times New Roman"/>
          <w:szCs w:val="30"/>
          <w:lang w:eastAsia="ru-RU"/>
        </w:rPr>
        <w:t>21 мая – 100 лет со дня рождения русского писателя Б. Л. Васильева (1924–2013);</w:t>
      </w:r>
    </w:p>
    <w:p w14:paraId="0762F867" w14:textId="713B102A" w:rsidR="009B279C" w:rsidRPr="00223DC1" w:rsidRDefault="009B279C" w:rsidP="009B279C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223DC1">
        <w:rPr>
          <w:rFonts w:eastAsia="Calibri" w:cs="Times New Roman"/>
          <w:szCs w:val="30"/>
          <w:lang w:eastAsia="ru-RU"/>
        </w:rPr>
        <w:t xml:space="preserve">6 июня – 225 лет со дня рождения русского </w:t>
      </w:r>
      <w:r w:rsidR="00D662C1">
        <w:rPr>
          <w:rFonts w:eastAsia="Calibri" w:cs="Times New Roman"/>
          <w:szCs w:val="30"/>
          <w:lang w:eastAsia="ru-RU"/>
        </w:rPr>
        <w:t>поэта</w:t>
      </w:r>
      <w:r w:rsidRPr="00223DC1">
        <w:rPr>
          <w:rFonts w:eastAsia="Calibri" w:cs="Times New Roman"/>
          <w:szCs w:val="30"/>
          <w:lang w:eastAsia="ru-RU"/>
        </w:rPr>
        <w:t xml:space="preserve"> А. С. Пушкина (1799–183</w:t>
      </w:r>
      <w:r w:rsidR="0045441B" w:rsidRPr="0045441B">
        <w:rPr>
          <w:rFonts w:eastAsia="Calibri" w:cs="Times New Roman"/>
          <w:szCs w:val="30"/>
          <w:lang w:eastAsia="ru-RU"/>
        </w:rPr>
        <w:t>7</w:t>
      </w:r>
      <w:r w:rsidRPr="00223DC1">
        <w:rPr>
          <w:rFonts w:eastAsia="Calibri" w:cs="Times New Roman"/>
          <w:szCs w:val="30"/>
          <w:lang w:eastAsia="ru-RU"/>
        </w:rPr>
        <w:t>);</w:t>
      </w:r>
    </w:p>
    <w:p w14:paraId="7AE03652" w14:textId="4B0FCC75" w:rsidR="009B279C" w:rsidRPr="00170698" w:rsidRDefault="009B279C" w:rsidP="009B279C">
      <w:pPr>
        <w:tabs>
          <w:tab w:val="right" w:pos="9639"/>
        </w:tabs>
        <w:ind w:firstLine="720"/>
        <w:outlineLvl w:val="0"/>
        <w:rPr>
          <w:rFonts w:eastAsia="Calibri" w:cs="Times New Roman"/>
          <w:spacing w:val="-4"/>
          <w:szCs w:val="30"/>
          <w:lang w:eastAsia="ru-RU"/>
        </w:rPr>
      </w:pPr>
      <w:r w:rsidRPr="00170698">
        <w:rPr>
          <w:rFonts w:eastAsia="Calibri" w:cs="Times New Roman"/>
          <w:spacing w:val="-4"/>
          <w:szCs w:val="30"/>
          <w:lang w:eastAsia="ru-RU"/>
        </w:rPr>
        <w:t>11 июня – 135 лет со дня рождения русско</w:t>
      </w:r>
      <w:r w:rsidR="003D7286">
        <w:rPr>
          <w:rFonts w:eastAsia="Calibri" w:cs="Times New Roman"/>
          <w:spacing w:val="-4"/>
          <w:szCs w:val="30"/>
          <w:lang w:eastAsia="ru-RU"/>
        </w:rPr>
        <w:t>го</w:t>
      </w:r>
      <w:r w:rsidRPr="00170698">
        <w:rPr>
          <w:rFonts w:eastAsia="Calibri" w:cs="Times New Roman"/>
          <w:spacing w:val="-4"/>
          <w:szCs w:val="30"/>
          <w:lang w:eastAsia="ru-RU"/>
        </w:rPr>
        <w:t xml:space="preserve"> </w:t>
      </w:r>
      <w:r w:rsidR="00D662C1">
        <w:rPr>
          <w:rFonts w:eastAsia="Calibri" w:cs="Times New Roman"/>
          <w:szCs w:val="30"/>
          <w:lang w:eastAsia="ru-RU"/>
        </w:rPr>
        <w:t>поэта</w:t>
      </w:r>
      <w:r w:rsidRPr="00170698">
        <w:rPr>
          <w:rFonts w:eastAsia="Calibri" w:cs="Times New Roman"/>
          <w:spacing w:val="-4"/>
          <w:szCs w:val="30"/>
          <w:lang w:eastAsia="ru-RU"/>
        </w:rPr>
        <w:t xml:space="preserve"> А. А. Ахматовой (1889–1966);</w:t>
      </w:r>
    </w:p>
    <w:p w14:paraId="0690DCC2" w14:textId="77777777" w:rsidR="009B279C" w:rsidRPr="00223DC1" w:rsidRDefault="009B279C" w:rsidP="009B279C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223DC1">
        <w:rPr>
          <w:rFonts w:eastAsia="Calibri" w:cs="Times New Roman"/>
          <w:szCs w:val="30"/>
          <w:lang w:eastAsia="ru-RU"/>
        </w:rPr>
        <w:t>25 июля – 95 лет со дня рождения русского писателя В. М. Шукшина (1929–1974).</w:t>
      </w:r>
    </w:p>
    <w:p w14:paraId="7E71A06A" w14:textId="27ADC1D4" w:rsidR="009B279C" w:rsidRPr="00223DC1" w:rsidRDefault="009B279C" w:rsidP="009B279C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223DC1">
        <w:rPr>
          <w:rFonts w:eastAsia="Calibri" w:cs="Times New Roman"/>
          <w:szCs w:val="30"/>
          <w:lang w:eastAsia="ru-RU"/>
        </w:rPr>
        <w:t>16 августа – 125 лет со дня рождения русского писателя А</w:t>
      </w:r>
      <w:r w:rsidR="00D662C1">
        <w:rPr>
          <w:rFonts w:eastAsia="Calibri" w:cs="Times New Roman"/>
          <w:szCs w:val="30"/>
          <w:lang w:eastAsia="ru-RU"/>
        </w:rPr>
        <w:t>. П.</w:t>
      </w:r>
      <w:r w:rsidRPr="00223DC1">
        <w:rPr>
          <w:rFonts w:eastAsia="Calibri" w:cs="Times New Roman"/>
          <w:szCs w:val="30"/>
          <w:lang w:eastAsia="ru-RU"/>
        </w:rPr>
        <w:t> Платонова (1899–1951).</w:t>
      </w:r>
    </w:p>
    <w:bookmarkEnd w:id="2"/>
    <w:p w14:paraId="40DA026A" w14:textId="1D26591C" w:rsidR="00483B9F" w:rsidRPr="00223DC1" w:rsidRDefault="007337ED" w:rsidP="00DB4B83">
      <w:pPr>
        <w:tabs>
          <w:tab w:val="right" w:pos="9639"/>
        </w:tabs>
        <w:ind w:firstLine="720"/>
        <w:outlineLvl w:val="0"/>
        <w:rPr>
          <w:rFonts w:eastAsia="Calibri" w:cs="Times New Roman"/>
          <w:i/>
          <w:iCs/>
          <w:szCs w:val="30"/>
          <w:lang w:eastAsia="ru-RU"/>
        </w:rPr>
      </w:pPr>
      <w:r w:rsidRPr="00223DC1">
        <w:rPr>
          <w:rFonts w:eastAsia="Calibri" w:cs="Times New Roman"/>
          <w:b/>
          <w:szCs w:val="30"/>
          <w:u w:val="single"/>
        </w:rPr>
        <w:lastRenderedPageBreak/>
        <w:t xml:space="preserve">5. </w:t>
      </w:r>
      <w:r w:rsidR="00483B9F" w:rsidRPr="00223DC1">
        <w:rPr>
          <w:rFonts w:eastAsia="Calibri" w:cs="Times New Roman"/>
          <w:b/>
          <w:iCs/>
          <w:color w:val="000000" w:themeColor="text1"/>
          <w:szCs w:val="30"/>
          <w:u w:val="single"/>
        </w:rPr>
        <w:t>Дополнительные ресурсы</w:t>
      </w:r>
    </w:p>
    <w:p w14:paraId="069B8230" w14:textId="77777777" w:rsidR="0045441B" w:rsidRPr="0045441B" w:rsidRDefault="0045441B" w:rsidP="0045441B">
      <w:pPr>
        <w:rPr>
          <w:rFonts w:eastAsia="Calibri" w:cs="Times New Roman"/>
          <w:bCs/>
          <w:color w:val="000000"/>
          <w:szCs w:val="30"/>
          <w:lang w:val="be-BY"/>
        </w:rPr>
      </w:pPr>
      <w:r>
        <w:rPr>
          <w:rFonts w:eastAsia="Calibri" w:cs="Times New Roman"/>
          <w:bCs/>
          <w:color w:val="000000"/>
          <w:szCs w:val="30"/>
        </w:rPr>
        <w:t>Полезную информацию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</w:t>
      </w:r>
      <w:r>
        <w:rPr>
          <w:rFonts w:eastAsia="Calibri" w:cs="Times New Roman"/>
          <w:bCs/>
          <w:color w:val="000000"/>
          <w:szCs w:val="30"/>
          <w:lang w:val="be-BY"/>
        </w:rPr>
        <w:t>при подготовке к учебным занятиям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можн</w:t>
      </w:r>
      <w:r>
        <w:rPr>
          <w:rFonts w:eastAsia="Calibri" w:cs="Times New Roman"/>
          <w:bCs/>
          <w:color w:val="000000"/>
          <w:szCs w:val="30"/>
          <w:lang w:val="be-BY"/>
        </w:rPr>
        <w:t>о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</w:t>
      </w:r>
      <w:r>
        <w:rPr>
          <w:rFonts w:eastAsia="Calibri" w:cs="Times New Roman"/>
          <w:bCs/>
          <w:color w:val="000000"/>
          <w:szCs w:val="30"/>
          <w:lang w:val="be-BY"/>
        </w:rPr>
        <w:t>найти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на </w:t>
      </w:r>
      <w:r>
        <w:rPr>
          <w:rFonts w:eastAsia="Calibri" w:cs="Times New Roman"/>
          <w:bCs/>
          <w:color w:val="000000"/>
          <w:szCs w:val="30"/>
          <w:lang w:val="be-BY"/>
        </w:rPr>
        <w:t>следующих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и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нт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е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рн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е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т-р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е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сурсах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>:</w:t>
      </w:r>
    </w:p>
    <w:p w14:paraId="16DE3193" w14:textId="77777777" w:rsidR="0045441B" w:rsidRPr="0045441B" w:rsidRDefault="00C232F8" w:rsidP="0045441B">
      <w:pPr>
        <w:rPr>
          <w:rFonts w:eastAsia="Calibri" w:cs="Times New Roman"/>
          <w:bCs/>
          <w:color w:val="000000"/>
          <w:szCs w:val="30"/>
          <w:lang w:val="be-BY"/>
        </w:rPr>
      </w:pPr>
      <w:hyperlink r:id="rId40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  <w:lang w:val="be-BY"/>
          </w:rPr>
          <w:t>://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edu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  <w:lang w:val="be-BY"/>
          </w:rPr>
          <w:t>.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gov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  <w:lang w:val="be-BY"/>
          </w:rPr>
          <w:t>.</w:t>
        </w:r>
        <w:proofErr w:type="spellStart"/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by</w:t>
        </w:r>
        <w:proofErr w:type="spellEnd"/>
      </w:hyperlink>
      <w:r w:rsidR="0045441B" w:rsidRPr="0045441B">
        <w:rPr>
          <w:rFonts w:eastAsia="Calibri" w:cs="Times New Roman"/>
          <w:bCs/>
          <w:i/>
          <w:color w:val="000000"/>
          <w:szCs w:val="30"/>
          <w:lang w:val="be-BY"/>
        </w:rPr>
        <w:t xml:space="preserve"> – </w:t>
      </w:r>
      <w:r w:rsidR="0045441B">
        <w:rPr>
          <w:rFonts w:eastAsia="Calibri" w:cs="Times New Roman"/>
          <w:bCs/>
          <w:color w:val="000000"/>
          <w:szCs w:val="30"/>
          <w:lang w:val="be-BY"/>
        </w:rPr>
        <w:t>Министерство образования Республики</w:t>
      </w:r>
      <w:r w:rsidR="0045441B" w:rsidRPr="0045441B">
        <w:rPr>
          <w:rFonts w:eastAsia="Calibri" w:cs="Times New Roman"/>
          <w:bCs/>
          <w:color w:val="000000"/>
          <w:szCs w:val="30"/>
          <w:lang w:val="be-BY"/>
        </w:rPr>
        <w:t xml:space="preserve"> Беларусь;</w:t>
      </w:r>
    </w:p>
    <w:p w14:paraId="6520887A" w14:textId="77777777" w:rsidR="0045441B" w:rsidRPr="0045441B" w:rsidRDefault="00C232F8" w:rsidP="0045441B">
      <w:pPr>
        <w:rPr>
          <w:rFonts w:eastAsia="Calibri" w:cs="Times New Roman"/>
          <w:bCs/>
          <w:color w:val="000000"/>
          <w:szCs w:val="30"/>
        </w:rPr>
      </w:pPr>
      <w:hyperlink r:id="rId41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https://adu.by</w:t>
        </w:r>
      </w:hyperlink>
      <w:r w:rsidR="0045441B" w:rsidRPr="0045441B">
        <w:rPr>
          <w:rFonts w:eastAsia="Calibri" w:cs="Times New Roman"/>
          <w:bCs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i/>
          <w:iCs/>
          <w:color w:val="000000"/>
          <w:szCs w:val="30"/>
        </w:rPr>
        <w:t xml:space="preserve">– </w:t>
      </w:r>
      <w:r w:rsidR="0045441B">
        <w:rPr>
          <w:rFonts w:eastAsia="Calibri" w:cs="Times New Roman"/>
          <w:bCs/>
          <w:iCs/>
          <w:color w:val="000000"/>
          <w:szCs w:val="30"/>
        </w:rPr>
        <w:t>Н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>ац</w:t>
      </w:r>
      <w:r w:rsidR="0045441B">
        <w:rPr>
          <w:rFonts w:eastAsia="Calibri" w:cs="Times New Roman"/>
          <w:bCs/>
          <w:i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>нальны</w:t>
      </w:r>
      <w:r w:rsidR="0045441B">
        <w:rPr>
          <w:rFonts w:eastAsia="Calibri" w:cs="Times New Roman"/>
          <w:bCs/>
          <w:iCs/>
          <w:color w:val="000000"/>
          <w:szCs w:val="30"/>
        </w:rPr>
        <w:t>й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 xml:space="preserve"> </w:t>
      </w:r>
      <w:r w:rsidR="0045441B">
        <w:rPr>
          <w:rFonts w:eastAsia="Calibri" w:cs="Times New Roman"/>
          <w:bCs/>
          <w:iCs/>
          <w:color w:val="000000"/>
          <w:szCs w:val="30"/>
        </w:rPr>
        <w:t>образовательный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 xml:space="preserve"> п</w:t>
      </w:r>
      <w:r w:rsidR="0045441B">
        <w:rPr>
          <w:rFonts w:eastAsia="Calibri" w:cs="Times New Roman"/>
          <w:bCs/>
          <w:iCs/>
          <w:color w:val="000000"/>
          <w:szCs w:val="30"/>
        </w:rPr>
        <w:t>о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>ртал;</w:t>
      </w:r>
    </w:p>
    <w:p w14:paraId="2C209361" w14:textId="77777777" w:rsidR="0045441B" w:rsidRPr="0045441B" w:rsidRDefault="00C232F8" w:rsidP="0045441B">
      <w:pPr>
        <w:rPr>
          <w:rFonts w:eastAsia="Calibri" w:cs="Times New Roman"/>
          <w:bCs/>
          <w:color w:val="000000"/>
          <w:szCs w:val="30"/>
        </w:rPr>
      </w:pPr>
      <w:hyperlink r:id="rId42" w:history="1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http://www.belarus.by/ru/travel/heritage</w:t>
        </w:r>
      </w:hyperlink>
      <w:r w:rsidR="0045441B" w:rsidRPr="0045441B">
        <w:rPr>
          <w:rFonts w:eastAsia="Calibri" w:cs="Times New Roman"/>
          <w:bCs/>
          <w:i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– </w:t>
      </w:r>
      <w:r w:rsidR="0045441B">
        <w:rPr>
          <w:rFonts w:eastAsia="Calibri" w:cs="Times New Roman"/>
          <w:bCs/>
          <w:color w:val="000000"/>
          <w:szCs w:val="30"/>
        </w:rPr>
        <w:t>офи</w:t>
      </w:r>
      <w:r w:rsidR="0045441B" w:rsidRPr="0045441B">
        <w:rPr>
          <w:rFonts w:eastAsia="Calibri" w:cs="Times New Roman"/>
          <w:bCs/>
          <w:color w:val="000000"/>
          <w:szCs w:val="30"/>
        </w:rPr>
        <w:t>ц</w:t>
      </w:r>
      <w:r w:rsidR="0045441B">
        <w:rPr>
          <w:rFonts w:eastAsia="Calibri" w:cs="Times New Roman"/>
          <w:bCs/>
          <w:color w:val="000000"/>
          <w:szCs w:val="30"/>
        </w:rPr>
        <w:t>иаль</w:t>
      </w:r>
      <w:r w:rsidR="0045441B" w:rsidRPr="0045441B">
        <w:rPr>
          <w:rFonts w:eastAsia="Calibri" w:cs="Times New Roman"/>
          <w:bCs/>
          <w:color w:val="000000"/>
          <w:szCs w:val="30"/>
        </w:rPr>
        <w:t>ны</w:t>
      </w:r>
      <w:r w:rsidR="0045441B">
        <w:rPr>
          <w:rFonts w:eastAsia="Calibri" w:cs="Times New Roman"/>
          <w:bCs/>
          <w:color w:val="000000"/>
          <w:szCs w:val="30"/>
        </w:rPr>
        <w:t>й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сайт Р</w:t>
      </w:r>
      <w:r w:rsidR="0045441B">
        <w:rPr>
          <w:rFonts w:eastAsia="Calibri" w:cs="Times New Roman"/>
          <w:bCs/>
          <w:color w:val="000000"/>
          <w:szCs w:val="30"/>
        </w:rPr>
        <w:t>е</w:t>
      </w:r>
      <w:r w:rsidR="0045441B" w:rsidRPr="0045441B">
        <w:rPr>
          <w:rFonts w:eastAsia="Calibri" w:cs="Times New Roman"/>
          <w:bCs/>
          <w:color w:val="000000"/>
          <w:szCs w:val="30"/>
        </w:rPr>
        <w:t>спубл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к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Беларусь;</w:t>
      </w:r>
    </w:p>
    <w:p w14:paraId="78C2A8A8" w14:textId="77777777" w:rsidR="0045441B" w:rsidRPr="0045441B" w:rsidRDefault="00C232F8" w:rsidP="0045441B">
      <w:pPr>
        <w:rPr>
          <w:rFonts w:eastAsia="Calibri" w:cs="Times New Roman"/>
          <w:bCs/>
          <w:color w:val="000000"/>
          <w:szCs w:val="30"/>
        </w:rPr>
      </w:pPr>
      <w:hyperlink r:id="rId43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https://www.belstat.gov.by</w:t>
        </w:r>
      </w:hyperlink>
      <w:r w:rsidR="0045441B" w:rsidRPr="0045441B">
        <w:rPr>
          <w:rFonts w:eastAsia="Calibri" w:cs="Times New Roman"/>
          <w:bCs/>
          <w:i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color w:val="000000"/>
          <w:szCs w:val="30"/>
        </w:rPr>
        <w:t>–</w:t>
      </w:r>
      <w:r w:rsidR="0045441B">
        <w:rPr>
          <w:rFonts w:eastAsia="Calibri" w:cs="Times New Roman"/>
          <w:bCs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color w:val="000000"/>
          <w:szCs w:val="30"/>
        </w:rPr>
        <w:t>Нац</w:t>
      </w:r>
      <w:r w:rsidR="0045441B">
        <w:rPr>
          <w:rFonts w:eastAsia="Calibri" w:cs="Times New Roman"/>
          <w:b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color w:val="000000"/>
          <w:szCs w:val="30"/>
        </w:rPr>
        <w:t>нальн</w:t>
      </w:r>
      <w:r w:rsidR="0045441B">
        <w:rPr>
          <w:rFonts w:eastAsia="Calibri" w:cs="Times New Roman"/>
          <w:bCs/>
          <w:color w:val="000000"/>
          <w:szCs w:val="30"/>
        </w:rPr>
        <w:t>ый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стат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ст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ч</w:t>
      </w:r>
      <w:r w:rsidR="0045441B">
        <w:rPr>
          <w:rFonts w:eastAsia="Calibri" w:cs="Times New Roman"/>
          <w:bCs/>
          <w:color w:val="000000"/>
          <w:szCs w:val="30"/>
        </w:rPr>
        <w:t xml:space="preserve">еский </w:t>
      </w:r>
      <w:r w:rsidR="0045441B" w:rsidRPr="0045441B">
        <w:rPr>
          <w:rFonts w:eastAsia="Calibri" w:cs="Times New Roman"/>
          <w:bCs/>
          <w:color w:val="000000"/>
          <w:szCs w:val="30"/>
        </w:rPr>
        <w:t>к</w:t>
      </w:r>
      <w:r w:rsidR="0045441B">
        <w:rPr>
          <w:rFonts w:eastAsia="Calibri" w:cs="Times New Roman"/>
          <w:bCs/>
          <w:color w:val="000000"/>
          <w:szCs w:val="30"/>
        </w:rPr>
        <w:t>о</w:t>
      </w:r>
      <w:r w:rsidR="0045441B" w:rsidRPr="0045441B">
        <w:rPr>
          <w:rFonts w:eastAsia="Calibri" w:cs="Times New Roman"/>
          <w:bCs/>
          <w:color w:val="000000"/>
          <w:szCs w:val="30"/>
        </w:rPr>
        <w:t>м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т</w:t>
      </w:r>
      <w:r w:rsidR="0045441B">
        <w:rPr>
          <w:rFonts w:eastAsia="Calibri" w:cs="Times New Roman"/>
          <w:bCs/>
          <w:color w:val="000000"/>
          <w:szCs w:val="30"/>
        </w:rPr>
        <w:t>ет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Р</w:t>
      </w:r>
      <w:r w:rsidR="0045441B">
        <w:rPr>
          <w:rFonts w:eastAsia="Calibri" w:cs="Times New Roman"/>
          <w:bCs/>
          <w:color w:val="000000"/>
          <w:szCs w:val="30"/>
        </w:rPr>
        <w:t>е</w:t>
      </w:r>
      <w:r w:rsidR="0045441B" w:rsidRPr="0045441B">
        <w:rPr>
          <w:rFonts w:eastAsia="Calibri" w:cs="Times New Roman"/>
          <w:bCs/>
          <w:color w:val="000000"/>
          <w:szCs w:val="30"/>
        </w:rPr>
        <w:t>спубл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к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Беларусь;</w:t>
      </w:r>
    </w:p>
    <w:p w14:paraId="5ECD2C9E" w14:textId="77777777" w:rsidR="0045441B" w:rsidRPr="0045441B" w:rsidRDefault="00C232F8" w:rsidP="0045441B">
      <w:pPr>
        <w:rPr>
          <w:rFonts w:eastAsia="Calibri" w:cs="Times New Roman"/>
          <w:bCs/>
          <w:color w:val="000000"/>
          <w:szCs w:val="30"/>
        </w:rPr>
      </w:pPr>
      <w:hyperlink r:id="rId44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https://www.nlb.by</w:t>
        </w:r>
      </w:hyperlink>
      <w:r w:rsidR="0045441B" w:rsidRPr="0045441B">
        <w:rPr>
          <w:rFonts w:eastAsia="Calibri" w:cs="Times New Roman"/>
          <w:bCs/>
          <w:color w:val="000000"/>
          <w:szCs w:val="30"/>
        </w:rPr>
        <w:t xml:space="preserve"> – Нац</w:t>
      </w:r>
      <w:r w:rsidR="0045441B">
        <w:rPr>
          <w:rFonts w:eastAsia="Calibri" w:cs="Times New Roman"/>
          <w:b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color w:val="000000"/>
          <w:szCs w:val="30"/>
        </w:rPr>
        <w:t>нальная б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бл</w:t>
      </w:r>
      <w:r w:rsidR="0045441B">
        <w:rPr>
          <w:rFonts w:eastAsia="Calibri" w:cs="Times New Roman"/>
          <w:b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color w:val="000000"/>
          <w:szCs w:val="30"/>
        </w:rPr>
        <w:t>т</w:t>
      </w:r>
      <w:r w:rsidR="0045441B">
        <w:rPr>
          <w:rFonts w:eastAsia="Calibri" w:cs="Times New Roman"/>
          <w:bCs/>
          <w:color w:val="000000"/>
          <w:szCs w:val="30"/>
        </w:rPr>
        <w:t>е</w:t>
      </w:r>
      <w:r w:rsidR="0045441B" w:rsidRPr="0045441B">
        <w:rPr>
          <w:rFonts w:eastAsia="Calibri" w:cs="Times New Roman"/>
          <w:bCs/>
          <w:color w:val="000000"/>
          <w:szCs w:val="30"/>
        </w:rPr>
        <w:t>ка Беларус</w:t>
      </w:r>
      <w:r w:rsidR="0045441B">
        <w:rPr>
          <w:rFonts w:eastAsia="Calibri" w:cs="Times New Roman"/>
          <w:bCs/>
          <w:color w:val="000000"/>
          <w:szCs w:val="30"/>
        </w:rPr>
        <w:t>и.</w:t>
      </w:r>
    </w:p>
    <w:p w14:paraId="00357F58" w14:textId="77777777" w:rsidR="007B59F5" w:rsidRPr="00223DC1" w:rsidRDefault="001432D3" w:rsidP="007B59F5">
      <w:pPr>
        <w:rPr>
          <w:szCs w:val="30"/>
        </w:rPr>
      </w:pPr>
      <w:r w:rsidRPr="00223DC1">
        <w:rPr>
          <w:rFonts w:eastAsia="Calibri" w:cs="Times New Roman"/>
          <w:bCs/>
          <w:color w:val="000000"/>
          <w:szCs w:val="30"/>
        </w:rPr>
        <w:t xml:space="preserve">При организации образовательного процесса можно использовать </w:t>
      </w:r>
      <w:r w:rsidRPr="00223DC1">
        <w:rPr>
          <w:color w:val="000000" w:themeColor="text1"/>
          <w:szCs w:val="30"/>
        </w:rPr>
        <w:t xml:space="preserve">единый информационно-образовательный ресурс </w:t>
      </w:r>
      <w:hyperlink r:id="rId45" w:history="1">
        <w:r w:rsidRPr="00223DC1">
          <w:rPr>
            <w:rFonts w:eastAsia="Calibri"/>
            <w:i/>
            <w:color w:val="0000FF"/>
            <w:szCs w:val="30"/>
            <w:u w:val="single"/>
          </w:rPr>
          <w:t>https://eior.by</w:t>
        </w:r>
      </w:hyperlink>
      <w:r w:rsidRPr="00223DC1">
        <w:rPr>
          <w:rFonts w:eastAsia="Calibri"/>
          <w:i/>
          <w:color w:val="0000FF"/>
          <w:szCs w:val="30"/>
          <w:u w:val="single"/>
        </w:rPr>
        <w:t>.</w:t>
      </w:r>
      <w:r w:rsidR="007B59F5" w:rsidRPr="00223DC1">
        <w:rPr>
          <w:rFonts w:eastAsia="Calibri"/>
          <w:color w:val="0000FF"/>
          <w:szCs w:val="30"/>
        </w:rPr>
        <w:t xml:space="preserve"> </w:t>
      </w:r>
      <w:r w:rsidR="007B59F5" w:rsidRPr="00223DC1">
        <w:rPr>
          <w:rFonts w:eastAsia="Calibri"/>
          <w:szCs w:val="30"/>
        </w:rPr>
        <w:t xml:space="preserve">Его назначение – </w:t>
      </w:r>
      <w:r w:rsidR="007B59F5" w:rsidRPr="00223DC1">
        <w:rPr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1F63138F" w14:textId="01208755" w:rsidR="00A144E8" w:rsidRPr="00223DC1" w:rsidRDefault="00A144E8" w:rsidP="00A144E8">
      <w:pPr>
        <w:rPr>
          <w:rFonts w:cs="Times New Roman"/>
          <w:b/>
          <w:szCs w:val="30"/>
          <w:u w:val="single"/>
        </w:rPr>
      </w:pPr>
      <w:r w:rsidRPr="00223DC1">
        <w:rPr>
          <w:b/>
          <w:szCs w:val="30"/>
          <w:u w:val="single"/>
        </w:rPr>
        <w:t>7.</w:t>
      </w:r>
      <w:r w:rsidRPr="00223DC1">
        <w:rPr>
          <w:rFonts w:cs="Times New Roman"/>
          <w:b/>
          <w:szCs w:val="30"/>
          <w:u w:val="single"/>
        </w:rPr>
        <w:t xml:space="preserve"> Организация </w:t>
      </w:r>
      <w:r w:rsidR="00D662C1">
        <w:rPr>
          <w:rFonts w:cs="Times New Roman"/>
          <w:b/>
          <w:szCs w:val="30"/>
          <w:u w:val="single"/>
        </w:rPr>
        <w:t>методической работы</w:t>
      </w:r>
    </w:p>
    <w:p w14:paraId="36F21E75" w14:textId="77777777" w:rsidR="00787C49" w:rsidRPr="00787C49" w:rsidRDefault="00787C49" w:rsidP="00787C49">
      <w:pPr>
        <w:rPr>
          <w:rFonts w:eastAsia="Calibri" w:cs="Times New Roman"/>
          <w:szCs w:val="30"/>
          <w:lang w:val="be-BY" w:eastAsia="ru-RU"/>
        </w:rPr>
      </w:pPr>
      <w:r w:rsidRPr="00787C49">
        <w:rPr>
          <w:rFonts w:eastAsia="Calibri" w:cs="Times New Roman"/>
          <w:szCs w:val="30"/>
          <w:lang w:eastAsia="ru-RU"/>
        </w:rPr>
        <w:t xml:space="preserve">Для организации деятельности </w:t>
      </w:r>
      <w:r w:rsidRPr="00787C49">
        <w:rPr>
          <w:rFonts w:eastAsia="Calibri" w:cs="Times New Roman"/>
          <w:bCs/>
          <w:szCs w:val="30"/>
          <w:lang w:eastAsia="ru-RU"/>
        </w:rPr>
        <w:t>методических формирований учителей русского языка и литературы</w:t>
      </w:r>
      <w:r w:rsidRPr="00787C49">
        <w:rPr>
          <w:rFonts w:eastAsia="Calibri" w:cs="Times New Roman"/>
          <w:szCs w:val="30"/>
          <w:lang w:eastAsia="ru-RU"/>
        </w:rPr>
        <w:t xml:space="preserve"> в 2023/2024 учебном году предлагается единая тема </w:t>
      </w:r>
      <w:r w:rsidRPr="00787C49">
        <w:rPr>
          <w:rFonts w:eastAsia="Calibri" w:cs="Times New Roman"/>
          <w:i/>
          <w:iCs/>
          <w:szCs w:val="30"/>
          <w:lang w:eastAsia="ru-RU"/>
        </w:rPr>
        <w:t>«</w:t>
      </w:r>
      <w:r w:rsidRPr="00787C49">
        <w:rPr>
          <w:rFonts w:eastAsia="Calibri" w:cs="Times New Roman"/>
          <w:b/>
          <w:i/>
          <w:iCs/>
          <w:szCs w:val="30"/>
          <w:lang w:eastAsia="ru-RU"/>
        </w:rPr>
        <w:t>Совершенствование профессиональной компетентности учителя русского языка и литературы по вопросам развития и воспитания личности учащегося средствами учебных предметов»</w:t>
      </w:r>
      <w:r w:rsidRPr="00787C49">
        <w:rPr>
          <w:rFonts w:eastAsia="Calibri" w:cs="Times New Roman"/>
          <w:szCs w:val="30"/>
          <w:lang w:eastAsia="ru-RU"/>
        </w:rPr>
        <w:t>.</w:t>
      </w:r>
    </w:p>
    <w:p w14:paraId="018737A3" w14:textId="77777777" w:rsidR="00787C49" w:rsidRPr="00787C49" w:rsidRDefault="00787C49" w:rsidP="00787C49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szCs w:val="30"/>
          <w:lang w:eastAsia="ru-RU"/>
        </w:rPr>
        <w:t>На августовских инструктивно-методических совещаниях рекомендуется обсудить с педагогами следующие вопросы:</w:t>
      </w:r>
    </w:p>
    <w:p w14:paraId="3B6E267B" w14:textId="7DAA1C80" w:rsidR="00787C49" w:rsidRPr="00787C49" w:rsidRDefault="00787C49" w:rsidP="00787C49">
      <w:pPr>
        <w:rPr>
          <w:rFonts w:eastAsia="Calibri" w:cs="Times New Roman"/>
          <w:szCs w:val="30"/>
          <w:lang w:val="be-BY" w:eastAsia="ru-RU"/>
        </w:rPr>
      </w:pPr>
      <w:r w:rsidRPr="00787C49">
        <w:rPr>
          <w:rFonts w:eastAsia="Calibri" w:cs="Times New Roman"/>
          <w:szCs w:val="30"/>
          <w:lang w:eastAsia="ru-RU"/>
        </w:rPr>
        <w:t xml:space="preserve">1. </w:t>
      </w:r>
      <w:r w:rsidRPr="00787C49">
        <w:rPr>
          <w:rFonts w:eastAsia="Calibri" w:cs="Times New Roman"/>
          <w:szCs w:val="30"/>
          <w:lang w:val="be-BY" w:eastAsia="ru-RU"/>
        </w:rPr>
        <w:t xml:space="preserve">Нормативное правовое и научно-методическое обеспечение </w:t>
      </w:r>
      <w:r w:rsidRPr="00787C49">
        <w:rPr>
          <w:rFonts w:eastAsia="Calibri" w:cs="Times New Roman"/>
          <w:szCs w:val="30"/>
          <w:lang w:eastAsia="ru-RU"/>
        </w:rPr>
        <w:t>образовательного процесса по русскому языку и литературе</w:t>
      </w:r>
      <w:r w:rsidR="00B31058">
        <w:rPr>
          <w:rFonts w:eastAsia="Calibri" w:cs="Times New Roman"/>
          <w:szCs w:val="30"/>
          <w:lang w:eastAsia="ru-RU"/>
        </w:rPr>
        <w:br/>
      </w:r>
      <w:r w:rsidRPr="00787C49">
        <w:rPr>
          <w:rFonts w:eastAsia="Calibri" w:cs="Times New Roman"/>
          <w:szCs w:val="30"/>
          <w:lang w:val="be-BY" w:eastAsia="ru-RU"/>
        </w:rPr>
        <w:t>в 2023/2024 учебном году:</w:t>
      </w:r>
    </w:p>
    <w:p w14:paraId="0BC7145B" w14:textId="77777777" w:rsidR="00787C49" w:rsidRPr="00787C49" w:rsidRDefault="00787C49" w:rsidP="00787C49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szCs w:val="30"/>
          <w:lang w:val="be-BY" w:eastAsia="ru-RU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</w:t>
      </w:r>
      <w:r w:rsidRPr="00787C49">
        <w:rPr>
          <w:rFonts w:eastAsia="Calibri" w:cs="Times New Roman"/>
          <w:szCs w:val="30"/>
          <w:lang w:eastAsia="ru-RU"/>
        </w:rPr>
        <w:t xml:space="preserve">на II и </w:t>
      </w:r>
      <w:bookmarkStart w:id="3" w:name="_Hlk132201892"/>
      <w:r w:rsidRPr="00787C49">
        <w:rPr>
          <w:rFonts w:eastAsia="Calibri" w:cs="Times New Roman"/>
          <w:szCs w:val="30"/>
          <w:lang w:eastAsia="ru-RU"/>
        </w:rPr>
        <w:t>III ступени общего среднего образования</w:t>
      </w:r>
      <w:bookmarkEnd w:id="3"/>
      <w:r w:rsidRPr="00787C49">
        <w:rPr>
          <w:rFonts w:eastAsia="Calibri" w:cs="Times New Roman"/>
          <w:szCs w:val="30"/>
          <w:lang w:eastAsia="ru-RU"/>
        </w:rPr>
        <w:t>: основные положения, воспитание в системе образования, общие требования к организации образовательного процесса;</w:t>
      </w:r>
    </w:p>
    <w:p w14:paraId="6F649390" w14:textId="77777777" w:rsidR="00787C49" w:rsidRPr="00787C49" w:rsidRDefault="00787C49" w:rsidP="00787C49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szCs w:val="30"/>
          <w:lang w:eastAsia="ru-RU"/>
        </w:rPr>
        <w:t>вопросы безопасности организации образовательного процесса в учреждениях общего среднего образования;</w:t>
      </w:r>
    </w:p>
    <w:p w14:paraId="007DF779" w14:textId="77777777" w:rsidR="00787C49" w:rsidRPr="00787C49" w:rsidRDefault="00787C49" w:rsidP="00787C49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szCs w:val="30"/>
          <w:lang w:eastAsia="ru-RU"/>
        </w:rPr>
        <w:t>обновленные учебные программы и учебно-методические комплексы по русскому языку и литературе для V</w:t>
      </w:r>
      <w:r>
        <w:rPr>
          <w:rFonts w:eastAsia="Calibri" w:cs="Times New Roman"/>
          <w:szCs w:val="30"/>
          <w:lang w:eastAsia="ru-RU"/>
        </w:rPr>
        <w:t>–</w:t>
      </w:r>
      <w:r w:rsidRPr="00787C49">
        <w:rPr>
          <w:rFonts w:eastAsia="Calibri" w:cs="Times New Roman"/>
          <w:szCs w:val="30"/>
          <w:lang w:eastAsia="ru-RU"/>
        </w:rPr>
        <w:t>XI классов;</w:t>
      </w:r>
    </w:p>
    <w:p w14:paraId="3414054B" w14:textId="1BD11106" w:rsidR="00787C49" w:rsidRPr="00787C49" w:rsidRDefault="00787C49" w:rsidP="00DB4B83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szCs w:val="30"/>
          <w:lang w:val="be-BY" w:eastAsia="ru-RU"/>
        </w:rPr>
        <w:t>анал</w:t>
      </w:r>
      <w:r w:rsidRPr="00787C49">
        <w:rPr>
          <w:rFonts w:eastAsia="Calibri" w:cs="Times New Roman"/>
          <w:szCs w:val="30"/>
          <w:lang w:eastAsia="ru-RU"/>
        </w:rPr>
        <w:t xml:space="preserve">из </w:t>
      </w:r>
      <w:r w:rsidRPr="00787C49">
        <w:rPr>
          <w:rFonts w:eastAsia="Calibri" w:cs="Times New Roman"/>
          <w:szCs w:val="30"/>
          <w:lang w:val="be-BY" w:eastAsia="ru-RU"/>
        </w:rPr>
        <w:t xml:space="preserve">результатов </w:t>
      </w:r>
      <w:bookmarkStart w:id="4" w:name="_Hlk132189745"/>
      <w:r w:rsidRPr="00787C49">
        <w:rPr>
          <w:rFonts w:eastAsia="Calibri" w:cs="Times New Roman"/>
          <w:szCs w:val="30"/>
          <w:lang w:eastAsia="ru-RU"/>
        </w:rPr>
        <w:t xml:space="preserve">экзамена по учебному предмету «Русский язык» по завершении обучения и воспитания на </w:t>
      </w:r>
      <w:r w:rsidRPr="00787C49">
        <w:rPr>
          <w:rFonts w:eastAsia="Calibri" w:cs="Times New Roman"/>
          <w:szCs w:val="30"/>
          <w:lang w:val="en-US" w:eastAsia="ru-RU"/>
        </w:rPr>
        <w:t>II</w:t>
      </w:r>
      <w:r w:rsidRPr="00787C49">
        <w:rPr>
          <w:rFonts w:eastAsia="Calibri" w:cs="Times New Roman"/>
          <w:szCs w:val="30"/>
          <w:lang w:eastAsia="ru-RU"/>
        </w:rPr>
        <w:t xml:space="preserve"> ступени общего среднего образования</w:t>
      </w:r>
      <w:bookmarkEnd w:id="4"/>
      <w:r w:rsidRPr="00787C49">
        <w:rPr>
          <w:rFonts w:eastAsia="Calibri" w:cs="Times New Roman"/>
          <w:szCs w:val="30"/>
          <w:lang w:eastAsia="ru-RU"/>
        </w:rPr>
        <w:t>.</w:t>
      </w:r>
      <w:r w:rsidRPr="00787C49">
        <w:rPr>
          <w:rFonts w:eastAsia="Calibri" w:cs="Times New Roman"/>
          <w:szCs w:val="30"/>
          <w:lang w:val="be-BY" w:eastAsia="ru-RU"/>
        </w:rPr>
        <w:t xml:space="preserve"> </w:t>
      </w:r>
    </w:p>
    <w:p w14:paraId="7F1BCFA8" w14:textId="77777777" w:rsidR="00787C49" w:rsidRPr="00787C49" w:rsidRDefault="00787C49" w:rsidP="00787C49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szCs w:val="30"/>
          <w:lang w:eastAsia="ru-RU"/>
        </w:rPr>
        <w:lastRenderedPageBreak/>
        <w:t>2. Организация и содержание методической работы с учителями русского языка и литературы в 2023/2024 учебном году с учетом анализа результатов предыдущего учебного года.</w:t>
      </w:r>
    </w:p>
    <w:p w14:paraId="68FA4FD2" w14:textId="77777777" w:rsidR="00787C49" w:rsidRPr="00787C49" w:rsidRDefault="00787C49" w:rsidP="00787C49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szCs w:val="30"/>
          <w:lang w:eastAsia="ru-RU"/>
        </w:rPr>
        <w:t>3. Предметные журналы как средство информационной, научно-методической поддержки учителей русского языка и литературы и повышения их профессиональной компетентности.</w:t>
      </w:r>
    </w:p>
    <w:p w14:paraId="65D52BCA" w14:textId="283D07B4" w:rsidR="00787C49" w:rsidRPr="00787C49" w:rsidRDefault="00787C49" w:rsidP="00787C49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bCs/>
          <w:szCs w:val="30"/>
          <w:lang w:eastAsia="ru-RU"/>
        </w:rPr>
        <w:t>В течение учебного года на заседаниях методических формирований учителей русского языка и литературы</w:t>
      </w:r>
      <w:r w:rsidRPr="00787C49">
        <w:rPr>
          <w:rFonts w:eastAsia="Calibri" w:cs="Times New Roman"/>
          <w:b/>
          <w:bCs/>
          <w:szCs w:val="30"/>
          <w:lang w:eastAsia="ru-RU"/>
        </w:rPr>
        <w:t xml:space="preserve"> </w:t>
      </w:r>
      <w:r w:rsidRPr="00787C49">
        <w:rPr>
          <w:rFonts w:eastAsia="Calibri" w:cs="Times New Roman"/>
          <w:szCs w:val="30"/>
          <w:lang w:eastAsia="ru-RU"/>
        </w:rPr>
        <w:t xml:space="preserve">(учебно-методическое объединение, школа молодого учителя, школа совершенствования педагогического мастерства, творческие группы и </w:t>
      </w:r>
      <w:r w:rsidR="00AC6035">
        <w:rPr>
          <w:rFonts w:eastAsia="Calibri" w:cs="Times New Roman"/>
          <w:szCs w:val="30"/>
          <w:lang w:eastAsia="ru-RU"/>
        </w:rPr>
        <w:t>иные</w:t>
      </w:r>
      <w:r w:rsidRPr="00787C49">
        <w:rPr>
          <w:rFonts w:eastAsia="Calibri" w:cs="Times New Roman"/>
          <w:szCs w:val="30"/>
          <w:lang w:eastAsia="ru-RU"/>
        </w:rPr>
        <w:t xml:space="preserve">) рекомендуется рассмотреть теоретические и практические аспекты развития и воспитания личности учащихся, </w:t>
      </w:r>
      <w:r w:rsidRPr="00787C49">
        <w:rPr>
          <w:rFonts w:eastAsia="Calibri" w:cs="Times New Roman"/>
          <w:bCs/>
          <w:iCs/>
          <w:szCs w:val="30"/>
          <w:lang w:eastAsia="ru-RU"/>
        </w:rPr>
        <w:t>актуальные вопросы</w:t>
      </w:r>
      <w:r w:rsidRPr="00787C49">
        <w:rPr>
          <w:rFonts w:eastAsia="Calibri" w:cs="Times New Roman"/>
          <w:szCs w:val="30"/>
          <w:lang w:eastAsia="ru-RU"/>
        </w:rPr>
        <w:t xml:space="preserve"> методики обучения русскому языку и литературе с учетом имеющегося</w:t>
      </w:r>
      <w:r w:rsidR="00D662C1">
        <w:rPr>
          <w:rFonts w:eastAsia="Calibri" w:cs="Times New Roman"/>
          <w:szCs w:val="30"/>
          <w:lang w:eastAsia="ru-RU"/>
        </w:rPr>
        <w:t xml:space="preserve"> в регионе</w:t>
      </w:r>
      <w:r w:rsidRPr="00787C49">
        <w:rPr>
          <w:rFonts w:eastAsia="Calibri" w:cs="Times New Roman"/>
          <w:szCs w:val="30"/>
          <w:lang w:eastAsia="ru-RU"/>
        </w:rPr>
        <w:t xml:space="preserve"> эффективного педагогического опыта:</w:t>
      </w:r>
    </w:p>
    <w:p w14:paraId="3DFDD1EE" w14:textId="77777777" w:rsidR="00787C49" w:rsidRPr="00787C49" w:rsidRDefault="00787C49" w:rsidP="00787C49">
      <w:pPr>
        <w:rPr>
          <w:rFonts w:eastAsia="Calibri" w:cs="Times New Roman"/>
          <w:szCs w:val="30"/>
          <w:lang w:val="be-BY" w:eastAsia="ru-RU"/>
        </w:rPr>
      </w:pPr>
      <w:r w:rsidRPr="00787C49">
        <w:rPr>
          <w:rFonts w:eastAsia="Calibri" w:cs="Times New Roman"/>
          <w:szCs w:val="30"/>
          <w:lang w:eastAsia="ru-RU"/>
        </w:rPr>
        <w:t>коммуникативная компетентность учителя русского языка и литературы как условие продуктивного взаимодействия с учащимися с учетом их возрастных и индивидуальных особенностей;</w:t>
      </w:r>
      <w:r w:rsidRPr="00787C49">
        <w:rPr>
          <w:rFonts w:eastAsia="Calibri" w:cs="Times New Roman"/>
          <w:szCs w:val="30"/>
          <w:lang w:val="be-BY" w:eastAsia="ru-RU"/>
        </w:rPr>
        <w:t xml:space="preserve"> </w:t>
      </w:r>
    </w:p>
    <w:p w14:paraId="4D6B605E" w14:textId="77777777" w:rsidR="00787C49" w:rsidRPr="00787C49" w:rsidRDefault="00787C49" w:rsidP="00787C49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szCs w:val="30"/>
          <w:lang w:eastAsia="ru-RU"/>
        </w:rPr>
        <w:t xml:space="preserve">формирование речевой культуры учащихся на учебных занятиях по русскому языку и литературе как средство личностного развития учащегося; </w:t>
      </w:r>
    </w:p>
    <w:p w14:paraId="2B5CC5E0" w14:textId="77777777" w:rsidR="00787C49" w:rsidRPr="00787C49" w:rsidRDefault="00787C49" w:rsidP="00787C49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szCs w:val="30"/>
          <w:lang w:eastAsia="ru-RU"/>
        </w:rPr>
        <w:t>единство воспитательных, обучающих и развивающих задач как обязательное требование к проектированию и проведению современного урока русского языка и литературы;</w:t>
      </w:r>
    </w:p>
    <w:p w14:paraId="211FE00B" w14:textId="77777777" w:rsidR="00787C49" w:rsidRPr="00787C49" w:rsidRDefault="00787C49" w:rsidP="00787C49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szCs w:val="30"/>
          <w:lang w:eastAsia="ru-RU"/>
        </w:rPr>
        <w:t>функциональные и содержательные возможности учебных пособий по русскому языку и литературе как средство развития и воспитания личности учащихся, формирования у них системы социально одобряемых ценностей, гражданской ответственности и патриотизма;</w:t>
      </w:r>
    </w:p>
    <w:p w14:paraId="5EE2CC47" w14:textId="77777777" w:rsidR="00787C49" w:rsidRPr="00787C49" w:rsidRDefault="00787C49" w:rsidP="00787C49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szCs w:val="30"/>
          <w:lang w:eastAsia="ru-RU"/>
        </w:rPr>
        <w:t>организация проектно-исследовательской деятельности по русскому языку и литературе как средство развития самостоятельной учебно-познавательной деятельности учащихся и условие формирования у них интереса к научно-исследовательской деятельности;</w:t>
      </w:r>
    </w:p>
    <w:p w14:paraId="3DC3A82B" w14:textId="50BA0FAE" w:rsidR="00787C49" w:rsidRPr="00787C49" w:rsidRDefault="00787C49" w:rsidP="00787C49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szCs w:val="30"/>
          <w:lang w:eastAsia="ru-RU"/>
        </w:rPr>
        <w:t xml:space="preserve">лингвистический и </w:t>
      </w:r>
      <w:proofErr w:type="spellStart"/>
      <w:r w:rsidR="00914752">
        <w:rPr>
          <w:rFonts w:eastAsia="Calibri" w:cs="Times New Roman"/>
          <w:szCs w:val="30"/>
          <w:lang w:eastAsia="ru-RU"/>
        </w:rPr>
        <w:t>лингвокультурологический</w:t>
      </w:r>
      <w:proofErr w:type="spellEnd"/>
      <w:r w:rsidR="00914752">
        <w:rPr>
          <w:rFonts w:eastAsia="Calibri" w:cs="Times New Roman"/>
          <w:szCs w:val="30"/>
          <w:lang w:eastAsia="ru-RU"/>
        </w:rPr>
        <w:t xml:space="preserve"> анализ</w:t>
      </w:r>
      <w:r w:rsidRPr="00787C49">
        <w:rPr>
          <w:rFonts w:eastAsia="Calibri" w:cs="Times New Roman"/>
          <w:szCs w:val="30"/>
          <w:lang w:eastAsia="ru-RU"/>
        </w:rPr>
        <w:t xml:space="preserve"> учебного текста по русскому языку и литературе как средство развития коммуникативной, языковой и социально-личностных компетенций учащихся;</w:t>
      </w:r>
    </w:p>
    <w:p w14:paraId="16175470" w14:textId="77777777" w:rsidR="00787C49" w:rsidRPr="00787C49" w:rsidRDefault="00787C49" w:rsidP="00787C49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szCs w:val="30"/>
          <w:lang w:eastAsia="ru-RU"/>
        </w:rPr>
        <w:t xml:space="preserve">формирование у учащихся социально ответственного поведения, уважительного отношения к собеседнику, умения делать выводы посредством системы заданий и упражнений, используемых на уроках русского языка и литературы; </w:t>
      </w:r>
    </w:p>
    <w:p w14:paraId="180F05DC" w14:textId="77777777" w:rsidR="00787C49" w:rsidRPr="00787C49" w:rsidRDefault="00787C49" w:rsidP="00787C49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szCs w:val="30"/>
          <w:lang w:eastAsia="ru-RU"/>
        </w:rPr>
        <w:t>формирование читательской грамотности учащихся на учебных и факультативных занятиях по русскому языку и литературе.</w:t>
      </w:r>
    </w:p>
    <w:p w14:paraId="1360931B" w14:textId="45AA1075" w:rsidR="00787C49" w:rsidRDefault="00787C49" w:rsidP="00787C49">
      <w:pPr>
        <w:rPr>
          <w:rFonts w:eastAsia="Calibri" w:cs="Times New Roman"/>
          <w:szCs w:val="30"/>
          <w:lang w:eastAsia="ru-RU"/>
        </w:rPr>
      </w:pPr>
      <w:r w:rsidRPr="00787C49">
        <w:rPr>
          <w:rFonts w:eastAsia="Calibri" w:cs="Times New Roman"/>
          <w:szCs w:val="30"/>
          <w:lang w:eastAsia="ru-RU"/>
        </w:rPr>
        <w:lastRenderedPageBreak/>
        <w:t xml:space="preserve">С целью обеспечения условий для развития профессиональной компетентности учителей 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787C49">
        <w:rPr>
          <w:rFonts w:eastAsia="Calibri" w:cs="Times New Roman"/>
          <w:i/>
          <w:szCs w:val="30"/>
          <w:lang w:eastAsia="ru-RU"/>
        </w:rPr>
        <w:t>(</w:t>
      </w:r>
      <w:hyperlink r:id="rId46" w:history="1">
        <w:r w:rsidRPr="00787C49">
          <w:rPr>
            <w:rStyle w:val="a3"/>
            <w:rFonts w:eastAsia="Calibri" w:cs="Times New Roman"/>
            <w:i/>
            <w:szCs w:val="30"/>
            <w:lang w:eastAsia="ru-RU"/>
          </w:rPr>
          <w:t>https://akademy.by/index.php/ru/aktual/37-anons-2</w:t>
        </w:r>
      </w:hyperlink>
      <w:r w:rsidRPr="00787C49">
        <w:rPr>
          <w:rFonts w:eastAsia="Calibri" w:cs="Times New Roman"/>
          <w:i/>
          <w:szCs w:val="30"/>
          <w:lang w:eastAsia="ru-RU"/>
        </w:rPr>
        <w:t>)</w:t>
      </w:r>
      <w:r w:rsidRPr="00787C49">
        <w:rPr>
          <w:rFonts w:eastAsia="Calibri" w:cs="Times New Roman"/>
          <w:szCs w:val="30"/>
          <w:lang w:eastAsia="ru-RU"/>
        </w:rPr>
        <w:t>.</w:t>
      </w:r>
    </w:p>
    <w:p w14:paraId="2AA10DA3" w14:textId="61DFED66" w:rsidR="00A63648" w:rsidRPr="00741D8E" w:rsidRDefault="00A63648" w:rsidP="00A63648">
      <w:pPr>
        <w:ind w:firstLine="708"/>
        <w:rPr>
          <w:rFonts w:cs="Times New Roman"/>
          <w:szCs w:val="30"/>
        </w:rPr>
      </w:pPr>
      <w:r w:rsidRPr="00A63648">
        <w:rPr>
          <w:rFonts w:cs="Times New Roman"/>
          <w:szCs w:val="30"/>
        </w:rPr>
        <w:t>Научно-информационную и организационно-методическую помощь</w:t>
      </w:r>
      <w:r w:rsidRPr="00A63648">
        <w:rPr>
          <w:rFonts w:ascii="inherit" w:eastAsia="Times New Roman" w:hAnsi="inherit" w:cs="Courier New"/>
          <w:color w:val="202124"/>
          <w:szCs w:val="30"/>
          <w:lang w:eastAsia="ru-RU"/>
        </w:rPr>
        <w:t xml:space="preserve"> </w:t>
      </w:r>
      <w:r w:rsidRPr="00A63648">
        <w:rPr>
          <w:rFonts w:cs="Times New Roman"/>
          <w:szCs w:val="30"/>
        </w:rPr>
        <w:t>учителям русского языка и литературы оказывает журнал «</w:t>
      </w:r>
      <w:r w:rsidRPr="00A63648">
        <w:rPr>
          <w:rFonts w:cs="Times New Roman"/>
          <w:b/>
          <w:szCs w:val="30"/>
        </w:rPr>
        <w:t>Русский язык и литература» (</w:t>
      </w:r>
      <w:r w:rsidRPr="00A63648">
        <w:rPr>
          <w:rFonts w:cs="Times New Roman"/>
          <w:szCs w:val="30"/>
          <w:lang w:val="be-BY"/>
        </w:rPr>
        <w:t xml:space="preserve">РУП «Издательство </w:t>
      </w:r>
      <w:r w:rsidR="00B31058" w:rsidRPr="00B31058">
        <w:rPr>
          <w:rFonts w:cs="Times New Roman"/>
          <w:szCs w:val="30"/>
          <w:lang w:val="be-BY"/>
        </w:rPr>
        <w:t>„</w:t>
      </w:r>
      <w:r w:rsidRPr="00A63648">
        <w:rPr>
          <w:rFonts w:cs="Times New Roman"/>
          <w:szCs w:val="30"/>
          <w:lang w:val="be-BY"/>
        </w:rPr>
        <w:t>Адукацыя і выхаванне</w:t>
      </w:r>
      <w:r w:rsidR="00B31058" w:rsidRPr="00B31058">
        <w:rPr>
          <w:rFonts w:cs="Times New Roman"/>
          <w:szCs w:val="30"/>
          <w:lang w:val="be-BY"/>
        </w:rPr>
        <w:t>“</w:t>
      </w:r>
      <w:r w:rsidRPr="00A63648">
        <w:rPr>
          <w:rFonts w:cs="Times New Roman"/>
          <w:szCs w:val="30"/>
          <w:lang w:val="be-BY"/>
        </w:rPr>
        <w:t xml:space="preserve">»). </w:t>
      </w:r>
      <w:r w:rsidRPr="00A63648">
        <w:rPr>
          <w:rFonts w:cs="Times New Roman"/>
          <w:szCs w:val="30"/>
        </w:rPr>
        <w:t>Журнал позволяет познакомиться с новыми технологиями проведения уроков, публикует лучшие разработки уроков по русскому языку и литературе, уделяет внимание вопросам контроля, подготовки к предметным олимпиадам, внеклассной работе.</w:t>
      </w:r>
    </w:p>
    <w:sectPr w:rsidR="00A63648" w:rsidRPr="00741D8E" w:rsidSect="00C85CE3">
      <w:headerReference w:type="default" r:id="rId4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63C13" w14:textId="77777777" w:rsidR="00C232F8" w:rsidRDefault="00C232F8" w:rsidP="00997A6B">
      <w:r>
        <w:separator/>
      </w:r>
    </w:p>
  </w:endnote>
  <w:endnote w:type="continuationSeparator" w:id="0">
    <w:p w14:paraId="7DCAE858" w14:textId="77777777" w:rsidR="00C232F8" w:rsidRDefault="00C232F8" w:rsidP="0099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Opu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DL">
    <w:altName w:val="Times New Roman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8C443" w14:textId="77777777" w:rsidR="00C232F8" w:rsidRDefault="00C232F8" w:rsidP="00997A6B">
      <w:r>
        <w:separator/>
      </w:r>
    </w:p>
  </w:footnote>
  <w:footnote w:type="continuationSeparator" w:id="0">
    <w:p w14:paraId="77E07276" w14:textId="77777777" w:rsidR="00C232F8" w:rsidRDefault="00C232F8" w:rsidP="0099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6461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D6CF6BC" w14:textId="217852F3" w:rsidR="00997A6B" w:rsidRPr="0082204D" w:rsidRDefault="004B5D8F" w:rsidP="00BE6629">
        <w:pPr>
          <w:pStyle w:val="a9"/>
          <w:jc w:val="center"/>
          <w:rPr>
            <w:rFonts w:ascii="Times New Roman" w:hAnsi="Times New Roman"/>
          </w:rPr>
        </w:pPr>
        <w:r w:rsidRPr="0082204D">
          <w:rPr>
            <w:rFonts w:ascii="Times New Roman" w:hAnsi="Times New Roman"/>
          </w:rPr>
          <w:fldChar w:fldCharType="begin"/>
        </w:r>
        <w:r w:rsidR="00997A6B" w:rsidRPr="0082204D">
          <w:rPr>
            <w:rFonts w:ascii="Times New Roman" w:hAnsi="Times New Roman"/>
          </w:rPr>
          <w:instrText>PAGE   \* MERGEFORMAT</w:instrText>
        </w:r>
        <w:r w:rsidRPr="0082204D">
          <w:rPr>
            <w:rFonts w:ascii="Times New Roman" w:hAnsi="Times New Roman"/>
          </w:rPr>
          <w:fldChar w:fldCharType="separate"/>
        </w:r>
        <w:r w:rsidR="003F2E64">
          <w:rPr>
            <w:rFonts w:ascii="Times New Roman" w:hAnsi="Times New Roman"/>
            <w:noProof/>
          </w:rPr>
          <w:t>18</w:t>
        </w:r>
        <w:r w:rsidRPr="0082204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B29D4"/>
    <w:multiLevelType w:val="hybridMultilevel"/>
    <w:tmpl w:val="224AD132"/>
    <w:lvl w:ilvl="0" w:tplc="F6DCE732">
      <w:start w:val="1"/>
      <w:numFmt w:val="decimal"/>
      <w:lvlText w:val="%1."/>
      <w:lvlJc w:val="left"/>
      <w:pPr>
        <w:ind w:left="1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" w15:restartNumberingAfterBreak="0">
    <w:nsid w:val="02C2777C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BC261B"/>
    <w:multiLevelType w:val="hybridMultilevel"/>
    <w:tmpl w:val="058E79CE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F433E"/>
    <w:multiLevelType w:val="hybridMultilevel"/>
    <w:tmpl w:val="B370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D181C"/>
    <w:multiLevelType w:val="hybridMultilevel"/>
    <w:tmpl w:val="DCE8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1FB6"/>
    <w:multiLevelType w:val="hybridMultilevel"/>
    <w:tmpl w:val="45EA6FE6"/>
    <w:lvl w:ilvl="0" w:tplc="977E5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70693"/>
    <w:multiLevelType w:val="hybridMultilevel"/>
    <w:tmpl w:val="37D2BD8C"/>
    <w:lvl w:ilvl="0" w:tplc="124424E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49D0958"/>
    <w:multiLevelType w:val="hybridMultilevel"/>
    <w:tmpl w:val="ECB80BCE"/>
    <w:lvl w:ilvl="0" w:tplc="2A3EF7BE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D9D"/>
    <w:multiLevelType w:val="hybridMultilevel"/>
    <w:tmpl w:val="2062CE46"/>
    <w:lvl w:ilvl="0" w:tplc="0CD8FD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A770985"/>
    <w:multiLevelType w:val="hybridMultilevel"/>
    <w:tmpl w:val="7458DA0C"/>
    <w:lvl w:ilvl="0" w:tplc="8304B578">
      <w:start w:val="1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5796A"/>
    <w:multiLevelType w:val="hybridMultilevel"/>
    <w:tmpl w:val="383CAF10"/>
    <w:lvl w:ilvl="0" w:tplc="420ACA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3465F"/>
    <w:multiLevelType w:val="hybridMultilevel"/>
    <w:tmpl w:val="5A6A1CDE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B4455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812C34"/>
    <w:multiLevelType w:val="hybridMultilevel"/>
    <w:tmpl w:val="1782394C"/>
    <w:lvl w:ilvl="0" w:tplc="65862D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E229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A6545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BE3A6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9AC4A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5E7E1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D4B81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06907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D07A8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4DD2F28"/>
    <w:multiLevelType w:val="hybridMultilevel"/>
    <w:tmpl w:val="60AE526E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54C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F46A0"/>
    <w:multiLevelType w:val="hybridMultilevel"/>
    <w:tmpl w:val="97CAAA48"/>
    <w:lvl w:ilvl="0" w:tplc="1C00841A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36B5"/>
    <w:multiLevelType w:val="hybridMultilevel"/>
    <w:tmpl w:val="87A2CAA6"/>
    <w:lvl w:ilvl="0" w:tplc="D1789E36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3E86657"/>
    <w:multiLevelType w:val="hybridMultilevel"/>
    <w:tmpl w:val="6BBA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15682"/>
    <w:multiLevelType w:val="hybridMultilevel"/>
    <w:tmpl w:val="EAE2A758"/>
    <w:lvl w:ilvl="0" w:tplc="3CDAC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032E46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C93540"/>
    <w:multiLevelType w:val="hybridMultilevel"/>
    <w:tmpl w:val="1786C592"/>
    <w:lvl w:ilvl="0" w:tplc="FBA46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466A54"/>
    <w:multiLevelType w:val="multilevel"/>
    <w:tmpl w:val="04190021"/>
    <w:styleLink w:val="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4" w15:restartNumberingAfterBreak="0">
    <w:nsid w:val="4E321DC9"/>
    <w:multiLevelType w:val="hybridMultilevel"/>
    <w:tmpl w:val="EA7AD806"/>
    <w:lvl w:ilvl="0" w:tplc="E4427C4A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3609F9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6A79FE"/>
    <w:multiLevelType w:val="hybridMultilevel"/>
    <w:tmpl w:val="C4A6B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E5117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9D123A"/>
    <w:multiLevelType w:val="hybridMultilevel"/>
    <w:tmpl w:val="3508C19E"/>
    <w:lvl w:ilvl="0" w:tplc="289E792E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272AD"/>
    <w:multiLevelType w:val="hybridMultilevel"/>
    <w:tmpl w:val="B838F29E"/>
    <w:lvl w:ilvl="0" w:tplc="A2C61F1A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5D8504A0"/>
    <w:multiLevelType w:val="hybridMultilevel"/>
    <w:tmpl w:val="E21E1BCE"/>
    <w:lvl w:ilvl="0" w:tplc="387AF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5A4DF3"/>
    <w:multiLevelType w:val="hybridMultilevel"/>
    <w:tmpl w:val="313A07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5E53BE9"/>
    <w:multiLevelType w:val="hybridMultilevel"/>
    <w:tmpl w:val="B9CE9412"/>
    <w:lvl w:ilvl="0" w:tplc="60422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5162DA"/>
    <w:multiLevelType w:val="hybridMultilevel"/>
    <w:tmpl w:val="5694BCE2"/>
    <w:lvl w:ilvl="0" w:tplc="E25A2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581207"/>
    <w:multiLevelType w:val="hybridMultilevel"/>
    <w:tmpl w:val="884096B0"/>
    <w:name w:val="Нумерованный список 12"/>
    <w:lvl w:ilvl="0" w:tplc="5184C584">
      <w:start w:val="1"/>
      <w:numFmt w:val="decimal"/>
      <w:lvlText w:val="%1."/>
      <w:lvlJc w:val="left"/>
      <w:pPr>
        <w:ind w:left="720" w:firstLine="0"/>
      </w:pPr>
      <w:rPr>
        <w:rFonts w:cs="Times New Roman"/>
      </w:rPr>
    </w:lvl>
    <w:lvl w:ilvl="1" w:tplc="D9844720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F62ED45E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96FCD452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ECB8DB1C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4578A0C6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75D84172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3C9EC512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D2DAA890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num w:numId="1">
    <w:abstractNumId w:val="24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"/>
  </w:num>
  <w:num w:numId="5">
    <w:abstractNumId w:val="29"/>
  </w:num>
  <w:num w:numId="6">
    <w:abstractNumId w:val="1"/>
  </w:num>
  <w:num w:numId="7">
    <w:abstractNumId w:val="10"/>
  </w:num>
  <w:num w:numId="8">
    <w:abstractNumId w:val="8"/>
  </w:num>
  <w:num w:numId="9">
    <w:abstractNumId w:val="28"/>
  </w:num>
  <w:num w:numId="10">
    <w:abstractNumId w:val="5"/>
  </w:num>
  <w:num w:numId="11">
    <w:abstractNumId w:val="6"/>
  </w:num>
  <w:num w:numId="12">
    <w:abstractNumId w:val="18"/>
  </w:num>
  <w:num w:numId="13">
    <w:abstractNumId w:val="14"/>
  </w:num>
  <w:num w:numId="14">
    <w:abstractNumId w:val="34"/>
  </w:num>
  <w:num w:numId="15">
    <w:abstractNumId w:val="33"/>
  </w:num>
  <w:num w:numId="16">
    <w:abstractNumId w:val="7"/>
  </w:num>
  <w:num w:numId="17">
    <w:abstractNumId w:val="17"/>
  </w:num>
  <w:num w:numId="18">
    <w:abstractNumId w:val="2"/>
  </w:num>
  <w:num w:numId="19">
    <w:abstractNumId w:val="4"/>
  </w:num>
  <w:num w:numId="20">
    <w:abstractNumId w:val="0"/>
  </w:num>
  <w:num w:numId="21">
    <w:abstractNumId w:val="16"/>
  </w:num>
  <w:num w:numId="22">
    <w:abstractNumId w:val="35"/>
  </w:num>
  <w:num w:numId="23">
    <w:abstractNumId w:val="31"/>
  </w:num>
  <w:num w:numId="24">
    <w:abstractNumId w:val="26"/>
  </w:num>
  <w:num w:numId="25">
    <w:abstractNumId w:val="12"/>
  </w:num>
  <w:num w:numId="26">
    <w:abstractNumId w:val="11"/>
  </w:num>
  <w:num w:numId="27">
    <w:abstractNumId w:val="9"/>
  </w:num>
  <w:num w:numId="28">
    <w:abstractNumId w:val="30"/>
  </w:num>
  <w:num w:numId="29">
    <w:abstractNumId w:val="15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8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5E"/>
    <w:rsid w:val="0000128C"/>
    <w:rsid w:val="000036F1"/>
    <w:rsid w:val="000050BF"/>
    <w:rsid w:val="00005124"/>
    <w:rsid w:val="000138FA"/>
    <w:rsid w:val="00016A39"/>
    <w:rsid w:val="00016E82"/>
    <w:rsid w:val="000226CD"/>
    <w:rsid w:val="00024526"/>
    <w:rsid w:val="000247B7"/>
    <w:rsid w:val="000328C0"/>
    <w:rsid w:val="00032BB9"/>
    <w:rsid w:val="00041B84"/>
    <w:rsid w:val="00046718"/>
    <w:rsid w:val="00047529"/>
    <w:rsid w:val="000505A3"/>
    <w:rsid w:val="00054E3C"/>
    <w:rsid w:val="00057CDC"/>
    <w:rsid w:val="000608E6"/>
    <w:rsid w:val="00062C04"/>
    <w:rsid w:val="00071111"/>
    <w:rsid w:val="00072A66"/>
    <w:rsid w:val="00073A68"/>
    <w:rsid w:val="00074C7C"/>
    <w:rsid w:val="00083E46"/>
    <w:rsid w:val="000872AA"/>
    <w:rsid w:val="00091541"/>
    <w:rsid w:val="00092138"/>
    <w:rsid w:val="000958C2"/>
    <w:rsid w:val="000A32EB"/>
    <w:rsid w:val="000A351A"/>
    <w:rsid w:val="000A47B8"/>
    <w:rsid w:val="000A5271"/>
    <w:rsid w:val="000A606D"/>
    <w:rsid w:val="000A72A0"/>
    <w:rsid w:val="000B0205"/>
    <w:rsid w:val="000B255B"/>
    <w:rsid w:val="000B3CEC"/>
    <w:rsid w:val="000B7640"/>
    <w:rsid w:val="000C20BE"/>
    <w:rsid w:val="000C23D5"/>
    <w:rsid w:val="000C2D28"/>
    <w:rsid w:val="000C4FE1"/>
    <w:rsid w:val="000D01DC"/>
    <w:rsid w:val="000D0DCC"/>
    <w:rsid w:val="000D2B00"/>
    <w:rsid w:val="000E06CE"/>
    <w:rsid w:val="000E0736"/>
    <w:rsid w:val="000E099B"/>
    <w:rsid w:val="000E11BA"/>
    <w:rsid w:val="000E47FA"/>
    <w:rsid w:val="000F175B"/>
    <w:rsid w:val="000F5B64"/>
    <w:rsid w:val="000F7884"/>
    <w:rsid w:val="001125A9"/>
    <w:rsid w:val="00114D5A"/>
    <w:rsid w:val="00117A1A"/>
    <w:rsid w:val="00117A62"/>
    <w:rsid w:val="00122550"/>
    <w:rsid w:val="00122A11"/>
    <w:rsid w:val="00123717"/>
    <w:rsid w:val="00123F7E"/>
    <w:rsid w:val="00125B9A"/>
    <w:rsid w:val="0012690D"/>
    <w:rsid w:val="00126F77"/>
    <w:rsid w:val="001432D3"/>
    <w:rsid w:val="001523F5"/>
    <w:rsid w:val="0015517A"/>
    <w:rsid w:val="00156194"/>
    <w:rsid w:val="00156717"/>
    <w:rsid w:val="00160AA9"/>
    <w:rsid w:val="00164B79"/>
    <w:rsid w:val="00164FFD"/>
    <w:rsid w:val="00165990"/>
    <w:rsid w:val="00165A41"/>
    <w:rsid w:val="00170698"/>
    <w:rsid w:val="001711A5"/>
    <w:rsid w:val="00175F37"/>
    <w:rsid w:val="00180D99"/>
    <w:rsid w:val="00184369"/>
    <w:rsid w:val="00186C13"/>
    <w:rsid w:val="00187BA2"/>
    <w:rsid w:val="0019242E"/>
    <w:rsid w:val="0019431C"/>
    <w:rsid w:val="00195738"/>
    <w:rsid w:val="00196716"/>
    <w:rsid w:val="001A4B66"/>
    <w:rsid w:val="001A4BE4"/>
    <w:rsid w:val="001B028B"/>
    <w:rsid w:val="001B2236"/>
    <w:rsid w:val="001C0134"/>
    <w:rsid w:val="001C3A3A"/>
    <w:rsid w:val="001C45EC"/>
    <w:rsid w:val="001C6860"/>
    <w:rsid w:val="001D3E8E"/>
    <w:rsid w:val="001D4E80"/>
    <w:rsid w:val="001D5D80"/>
    <w:rsid w:val="001D64F6"/>
    <w:rsid w:val="001E108B"/>
    <w:rsid w:val="001E4BB9"/>
    <w:rsid w:val="001E74F7"/>
    <w:rsid w:val="001F0F09"/>
    <w:rsid w:val="001F41F6"/>
    <w:rsid w:val="001F49BC"/>
    <w:rsid w:val="001F4B25"/>
    <w:rsid w:val="001F6B49"/>
    <w:rsid w:val="001F77C9"/>
    <w:rsid w:val="00203E1A"/>
    <w:rsid w:val="00204E28"/>
    <w:rsid w:val="00210A59"/>
    <w:rsid w:val="00211928"/>
    <w:rsid w:val="00214F1D"/>
    <w:rsid w:val="00221923"/>
    <w:rsid w:val="00223DC1"/>
    <w:rsid w:val="00225C66"/>
    <w:rsid w:val="002311F0"/>
    <w:rsid w:val="002347A0"/>
    <w:rsid w:val="002354B6"/>
    <w:rsid w:val="0024166D"/>
    <w:rsid w:val="002446E5"/>
    <w:rsid w:val="002638F7"/>
    <w:rsid w:val="00272EAA"/>
    <w:rsid w:val="00274A9B"/>
    <w:rsid w:val="00275EF4"/>
    <w:rsid w:val="002831EF"/>
    <w:rsid w:val="002872D3"/>
    <w:rsid w:val="002913C2"/>
    <w:rsid w:val="00294F04"/>
    <w:rsid w:val="002A5453"/>
    <w:rsid w:val="002B081F"/>
    <w:rsid w:val="002C16CB"/>
    <w:rsid w:val="002C1B8F"/>
    <w:rsid w:val="002C4373"/>
    <w:rsid w:val="002C7C76"/>
    <w:rsid w:val="002C7FA0"/>
    <w:rsid w:val="002D578D"/>
    <w:rsid w:val="002D6D71"/>
    <w:rsid w:val="002D6EF5"/>
    <w:rsid w:val="002D7C20"/>
    <w:rsid w:val="002E0B06"/>
    <w:rsid w:val="002E5FE5"/>
    <w:rsid w:val="002F52D7"/>
    <w:rsid w:val="0031165F"/>
    <w:rsid w:val="003121F5"/>
    <w:rsid w:val="00320F5E"/>
    <w:rsid w:val="00324FCE"/>
    <w:rsid w:val="00334602"/>
    <w:rsid w:val="003351EB"/>
    <w:rsid w:val="00337839"/>
    <w:rsid w:val="003428E7"/>
    <w:rsid w:val="003437BA"/>
    <w:rsid w:val="003468B3"/>
    <w:rsid w:val="0034722C"/>
    <w:rsid w:val="0035235E"/>
    <w:rsid w:val="003526CA"/>
    <w:rsid w:val="00353E25"/>
    <w:rsid w:val="00354524"/>
    <w:rsid w:val="00354570"/>
    <w:rsid w:val="00354C34"/>
    <w:rsid w:val="00355FF7"/>
    <w:rsid w:val="0035604E"/>
    <w:rsid w:val="00356E9C"/>
    <w:rsid w:val="003574FA"/>
    <w:rsid w:val="0036196A"/>
    <w:rsid w:val="003620D5"/>
    <w:rsid w:val="00362979"/>
    <w:rsid w:val="00364047"/>
    <w:rsid w:val="00370071"/>
    <w:rsid w:val="00371CED"/>
    <w:rsid w:val="00374A75"/>
    <w:rsid w:val="00384D41"/>
    <w:rsid w:val="0038572F"/>
    <w:rsid w:val="003929CC"/>
    <w:rsid w:val="003A0A38"/>
    <w:rsid w:val="003A6776"/>
    <w:rsid w:val="003B0926"/>
    <w:rsid w:val="003B157C"/>
    <w:rsid w:val="003B617F"/>
    <w:rsid w:val="003D4107"/>
    <w:rsid w:val="003D7286"/>
    <w:rsid w:val="003E0E68"/>
    <w:rsid w:val="003E7F23"/>
    <w:rsid w:val="003F2E64"/>
    <w:rsid w:val="00401398"/>
    <w:rsid w:val="004047CC"/>
    <w:rsid w:val="00405E13"/>
    <w:rsid w:val="004064C1"/>
    <w:rsid w:val="00424EA5"/>
    <w:rsid w:val="0042501B"/>
    <w:rsid w:val="00430181"/>
    <w:rsid w:val="00431AA4"/>
    <w:rsid w:val="00435194"/>
    <w:rsid w:val="00435EC6"/>
    <w:rsid w:val="004362B0"/>
    <w:rsid w:val="004362C6"/>
    <w:rsid w:val="00445F6F"/>
    <w:rsid w:val="00446528"/>
    <w:rsid w:val="00452A73"/>
    <w:rsid w:val="0045441B"/>
    <w:rsid w:val="00456C3D"/>
    <w:rsid w:val="00461D77"/>
    <w:rsid w:val="0046758E"/>
    <w:rsid w:val="00472CFB"/>
    <w:rsid w:val="004758B4"/>
    <w:rsid w:val="0048088E"/>
    <w:rsid w:val="00482BD4"/>
    <w:rsid w:val="00483B9F"/>
    <w:rsid w:val="00483C1C"/>
    <w:rsid w:val="00484B0C"/>
    <w:rsid w:val="00484FB8"/>
    <w:rsid w:val="00485CF3"/>
    <w:rsid w:val="004929DD"/>
    <w:rsid w:val="00496E4E"/>
    <w:rsid w:val="004972C9"/>
    <w:rsid w:val="004A1B02"/>
    <w:rsid w:val="004A2709"/>
    <w:rsid w:val="004A60C9"/>
    <w:rsid w:val="004A6427"/>
    <w:rsid w:val="004A7D1E"/>
    <w:rsid w:val="004B0C12"/>
    <w:rsid w:val="004B49D4"/>
    <w:rsid w:val="004B5D8F"/>
    <w:rsid w:val="004C779F"/>
    <w:rsid w:val="004D5517"/>
    <w:rsid w:val="004F3A51"/>
    <w:rsid w:val="004F3B98"/>
    <w:rsid w:val="004F59FE"/>
    <w:rsid w:val="005062C7"/>
    <w:rsid w:val="0053353E"/>
    <w:rsid w:val="00537889"/>
    <w:rsid w:val="00542E64"/>
    <w:rsid w:val="005458D2"/>
    <w:rsid w:val="00546542"/>
    <w:rsid w:val="00546900"/>
    <w:rsid w:val="00547566"/>
    <w:rsid w:val="00553B39"/>
    <w:rsid w:val="00554A34"/>
    <w:rsid w:val="00563023"/>
    <w:rsid w:val="00570074"/>
    <w:rsid w:val="00571676"/>
    <w:rsid w:val="00572BBB"/>
    <w:rsid w:val="00576851"/>
    <w:rsid w:val="005813FE"/>
    <w:rsid w:val="00592EFA"/>
    <w:rsid w:val="00595514"/>
    <w:rsid w:val="00596E2C"/>
    <w:rsid w:val="005B0265"/>
    <w:rsid w:val="005B1179"/>
    <w:rsid w:val="005B2AEA"/>
    <w:rsid w:val="005C4315"/>
    <w:rsid w:val="005C55FE"/>
    <w:rsid w:val="005C5DA4"/>
    <w:rsid w:val="005C68A8"/>
    <w:rsid w:val="005C7B44"/>
    <w:rsid w:val="005D62A5"/>
    <w:rsid w:val="005D7057"/>
    <w:rsid w:val="005E6ACD"/>
    <w:rsid w:val="005F2464"/>
    <w:rsid w:val="005F793E"/>
    <w:rsid w:val="0060209C"/>
    <w:rsid w:val="00604423"/>
    <w:rsid w:val="00605397"/>
    <w:rsid w:val="00607F62"/>
    <w:rsid w:val="006103B1"/>
    <w:rsid w:val="006105C9"/>
    <w:rsid w:val="00612572"/>
    <w:rsid w:val="0061442C"/>
    <w:rsid w:val="006161D0"/>
    <w:rsid w:val="00626927"/>
    <w:rsid w:val="006275C3"/>
    <w:rsid w:val="0064091D"/>
    <w:rsid w:val="00641303"/>
    <w:rsid w:val="00643447"/>
    <w:rsid w:val="00645E0E"/>
    <w:rsid w:val="00647CE7"/>
    <w:rsid w:val="00652626"/>
    <w:rsid w:val="006534CC"/>
    <w:rsid w:val="0065674C"/>
    <w:rsid w:val="00660432"/>
    <w:rsid w:val="00661049"/>
    <w:rsid w:val="00662E73"/>
    <w:rsid w:val="00663550"/>
    <w:rsid w:val="00670219"/>
    <w:rsid w:val="006815D9"/>
    <w:rsid w:val="00682E80"/>
    <w:rsid w:val="006871CA"/>
    <w:rsid w:val="00691F8A"/>
    <w:rsid w:val="00694CE7"/>
    <w:rsid w:val="006959AF"/>
    <w:rsid w:val="00696149"/>
    <w:rsid w:val="00696AE2"/>
    <w:rsid w:val="006A2011"/>
    <w:rsid w:val="006B15A9"/>
    <w:rsid w:val="006B2659"/>
    <w:rsid w:val="006B6CDD"/>
    <w:rsid w:val="006C1C10"/>
    <w:rsid w:val="006D2C53"/>
    <w:rsid w:val="006D38EB"/>
    <w:rsid w:val="006D50BF"/>
    <w:rsid w:val="006E649D"/>
    <w:rsid w:val="006E769A"/>
    <w:rsid w:val="006F000D"/>
    <w:rsid w:val="006F2132"/>
    <w:rsid w:val="006F5133"/>
    <w:rsid w:val="006F6652"/>
    <w:rsid w:val="00702EB2"/>
    <w:rsid w:val="00706F17"/>
    <w:rsid w:val="0072203A"/>
    <w:rsid w:val="00724AC9"/>
    <w:rsid w:val="00724DFE"/>
    <w:rsid w:val="007337ED"/>
    <w:rsid w:val="00733ACA"/>
    <w:rsid w:val="007370BF"/>
    <w:rsid w:val="00740530"/>
    <w:rsid w:val="0074282F"/>
    <w:rsid w:val="00744F8C"/>
    <w:rsid w:val="00747936"/>
    <w:rsid w:val="007520D8"/>
    <w:rsid w:val="0075262E"/>
    <w:rsid w:val="007536AF"/>
    <w:rsid w:val="00755D15"/>
    <w:rsid w:val="00764249"/>
    <w:rsid w:val="00766863"/>
    <w:rsid w:val="00773A4E"/>
    <w:rsid w:val="00783AEC"/>
    <w:rsid w:val="00784B59"/>
    <w:rsid w:val="007858B3"/>
    <w:rsid w:val="00787C49"/>
    <w:rsid w:val="00795391"/>
    <w:rsid w:val="007A0FDD"/>
    <w:rsid w:val="007A1BC3"/>
    <w:rsid w:val="007A597D"/>
    <w:rsid w:val="007A6E5A"/>
    <w:rsid w:val="007B217D"/>
    <w:rsid w:val="007B2951"/>
    <w:rsid w:val="007B59F5"/>
    <w:rsid w:val="007B67AF"/>
    <w:rsid w:val="007C3425"/>
    <w:rsid w:val="007D7CAE"/>
    <w:rsid w:val="007E0FFD"/>
    <w:rsid w:val="007E37DE"/>
    <w:rsid w:val="007E7672"/>
    <w:rsid w:val="007F28CE"/>
    <w:rsid w:val="007F2CB8"/>
    <w:rsid w:val="007F3A64"/>
    <w:rsid w:val="00803253"/>
    <w:rsid w:val="008112B1"/>
    <w:rsid w:val="0082204D"/>
    <w:rsid w:val="008227CA"/>
    <w:rsid w:val="008229E6"/>
    <w:rsid w:val="00825156"/>
    <w:rsid w:val="00825D27"/>
    <w:rsid w:val="008353A1"/>
    <w:rsid w:val="008361D5"/>
    <w:rsid w:val="00843B28"/>
    <w:rsid w:val="00844A21"/>
    <w:rsid w:val="00847F74"/>
    <w:rsid w:val="00853AF4"/>
    <w:rsid w:val="00854C07"/>
    <w:rsid w:val="00856839"/>
    <w:rsid w:val="0086061C"/>
    <w:rsid w:val="0086639D"/>
    <w:rsid w:val="00876A12"/>
    <w:rsid w:val="00877869"/>
    <w:rsid w:val="008839D4"/>
    <w:rsid w:val="0089186F"/>
    <w:rsid w:val="008977F3"/>
    <w:rsid w:val="008A3E78"/>
    <w:rsid w:val="008A4E6C"/>
    <w:rsid w:val="008A6D85"/>
    <w:rsid w:val="008B1F70"/>
    <w:rsid w:val="008C1C5E"/>
    <w:rsid w:val="008C3068"/>
    <w:rsid w:val="008C332E"/>
    <w:rsid w:val="008C39C8"/>
    <w:rsid w:val="008C4DCB"/>
    <w:rsid w:val="008D2AB6"/>
    <w:rsid w:val="008D6018"/>
    <w:rsid w:val="008D6BBE"/>
    <w:rsid w:val="008E38C0"/>
    <w:rsid w:val="008E7C21"/>
    <w:rsid w:val="00900088"/>
    <w:rsid w:val="00902574"/>
    <w:rsid w:val="00903635"/>
    <w:rsid w:val="00904003"/>
    <w:rsid w:val="00904539"/>
    <w:rsid w:val="00906795"/>
    <w:rsid w:val="00906CFF"/>
    <w:rsid w:val="00912319"/>
    <w:rsid w:val="0091400B"/>
    <w:rsid w:val="00914752"/>
    <w:rsid w:val="009161DF"/>
    <w:rsid w:val="00922802"/>
    <w:rsid w:val="00926BA8"/>
    <w:rsid w:val="0093123A"/>
    <w:rsid w:val="00931317"/>
    <w:rsid w:val="00935413"/>
    <w:rsid w:val="0094068B"/>
    <w:rsid w:val="00940E84"/>
    <w:rsid w:val="00943FDF"/>
    <w:rsid w:val="00945790"/>
    <w:rsid w:val="00950980"/>
    <w:rsid w:val="00952007"/>
    <w:rsid w:val="00957B44"/>
    <w:rsid w:val="00965D62"/>
    <w:rsid w:val="00965FA5"/>
    <w:rsid w:val="00966921"/>
    <w:rsid w:val="00967B37"/>
    <w:rsid w:val="00971B09"/>
    <w:rsid w:val="009720B4"/>
    <w:rsid w:val="00973634"/>
    <w:rsid w:val="00975A38"/>
    <w:rsid w:val="009770D3"/>
    <w:rsid w:val="009902F6"/>
    <w:rsid w:val="009938DA"/>
    <w:rsid w:val="00995599"/>
    <w:rsid w:val="00995EF0"/>
    <w:rsid w:val="00997A6B"/>
    <w:rsid w:val="009A0A28"/>
    <w:rsid w:val="009A25EC"/>
    <w:rsid w:val="009A4E03"/>
    <w:rsid w:val="009A73B3"/>
    <w:rsid w:val="009B279C"/>
    <w:rsid w:val="009D1D47"/>
    <w:rsid w:val="009D2ED0"/>
    <w:rsid w:val="009D78D8"/>
    <w:rsid w:val="009E3611"/>
    <w:rsid w:val="009F1058"/>
    <w:rsid w:val="009F13B0"/>
    <w:rsid w:val="009F7431"/>
    <w:rsid w:val="009F7626"/>
    <w:rsid w:val="00A00AE6"/>
    <w:rsid w:val="00A1337F"/>
    <w:rsid w:val="00A144E8"/>
    <w:rsid w:val="00A14C0C"/>
    <w:rsid w:val="00A15E20"/>
    <w:rsid w:val="00A164AB"/>
    <w:rsid w:val="00A21C39"/>
    <w:rsid w:val="00A244CD"/>
    <w:rsid w:val="00A26520"/>
    <w:rsid w:val="00A324F4"/>
    <w:rsid w:val="00A34981"/>
    <w:rsid w:val="00A421EA"/>
    <w:rsid w:val="00A46DE5"/>
    <w:rsid w:val="00A51074"/>
    <w:rsid w:val="00A532AA"/>
    <w:rsid w:val="00A532C5"/>
    <w:rsid w:val="00A539BF"/>
    <w:rsid w:val="00A54D78"/>
    <w:rsid w:val="00A61B61"/>
    <w:rsid w:val="00A62C29"/>
    <w:rsid w:val="00A63648"/>
    <w:rsid w:val="00A66ADE"/>
    <w:rsid w:val="00A74F40"/>
    <w:rsid w:val="00A818A1"/>
    <w:rsid w:val="00A831A6"/>
    <w:rsid w:val="00A83C3E"/>
    <w:rsid w:val="00A850AC"/>
    <w:rsid w:val="00A87A55"/>
    <w:rsid w:val="00A90A29"/>
    <w:rsid w:val="00A95D5E"/>
    <w:rsid w:val="00AA2CE8"/>
    <w:rsid w:val="00AA3954"/>
    <w:rsid w:val="00AA4E07"/>
    <w:rsid w:val="00AA5E38"/>
    <w:rsid w:val="00AA6A04"/>
    <w:rsid w:val="00AB2298"/>
    <w:rsid w:val="00AB39D3"/>
    <w:rsid w:val="00AB5125"/>
    <w:rsid w:val="00AC1FAE"/>
    <w:rsid w:val="00AC6035"/>
    <w:rsid w:val="00AD18B4"/>
    <w:rsid w:val="00AD470F"/>
    <w:rsid w:val="00AE308F"/>
    <w:rsid w:val="00AE4573"/>
    <w:rsid w:val="00AE6794"/>
    <w:rsid w:val="00AF18E7"/>
    <w:rsid w:val="00AF3A6D"/>
    <w:rsid w:val="00AF46B3"/>
    <w:rsid w:val="00B01DE0"/>
    <w:rsid w:val="00B028B2"/>
    <w:rsid w:val="00B060F1"/>
    <w:rsid w:val="00B10CC4"/>
    <w:rsid w:val="00B1600F"/>
    <w:rsid w:val="00B167C3"/>
    <w:rsid w:val="00B25070"/>
    <w:rsid w:val="00B258D9"/>
    <w:rsid w:val="00B25B92"/>
    <w:rsid w:val="00B26322"/>
    <w:rsid w:val="00B31058"/>
    <w:rsid w:val="00B31CF0"/>
    <w:rsid w:val="00B33A3D"/>
    <w:rsid w:val="00B424E9"/>
    <w:rsid w:val="00B4408B"/>
    <w:rsid w:val="00B45F1D"/>
    <w:rsid w:val="00B5057A"/>
    <w:rsid w:val="00B50B25"/>
    <w:rsid w:val="00B61433"/>
    <w:rsid w:val="00B629E1"/>
    <w:rsid w:val="00B732E9"/>
    <w:rsid w:val="00B76F3B"/>
    <w:rsid w:val="00B81E74"/>
    <w:rsid w:val="00B85A26"/>
    <w:rsid w:val="00B85AFA"/>
    <w:rsid w:val="00B87A95"/>
    <w:rsid w:val="00BA3108"/>
    <w:rsid w:val="00BB040D"/>
    <w:rsid w:val="00BB3765"/>
    <w:rsid w:val="00BC085A"/>
    <w:rsid w:val="00BC1FDA"/>
    <w:rsid w:val="00BC6AE4"/>
    <w:rsid w:val="00BC7018"/>
    <w:rsid w:val="00BD20C8"/>
    <w:rsid w:val="00BD7912"/>
    <w:rsid w:val="00BE4222"/>
    <w:rsid w:val="00BE6629"/>
    <w:rsid w:val="00BF0870"/>
    <w:rsid w:val="00BF1E09"/>
    <w:rsid w:val="00BF5C03"/>
    <w:rsid w:val="00C02850"/>
    <w:rsid w:val="00C05DF5"/>
    <w:rsid w:val="00C1326D"/>
    <w:rsid w:val="00C15241"/>
    <w:rsid w:val="00C166EE"/>
    <w:rsid w:val="00C16BAF"/>
    <w:rsid w:val="00C22014"/>
    <w:rsid w:val="00C22FD8"/>
    <w:rsid w:val="00C232F8"/>
    <w:rsid w:val="00C252D5"/>
    <w:rsid w:val="00C3186C"/>
    <w:rsid w:val="00C32B35"/>
    <w:rsid w:val="00C33353"/>
    <w:rsid w:val="00C3484E"/>
    <w:rsid w:val="00C3751D"/>
    <w:rsid w:val="00C37768"/>
    <w:rsid w:val="00C45FE0"/>
    <w:rsid w:val="00C478BB"/>
    <w:rsid w:val="00C60830"/>
    <w:rsid w:val="00C71D37"/>
    <w:rsid w:val="00C72C19"/>
    <w:rsid w:val="00C752E0"/>
    <w:rsid w:val="00C822B2"/>
    <w:rsid w:val="00C85CE3"/>
    <w:rsid w:val="00C90E1C"/>
    <w:rsid w:val="00C94805"/>
    <w:rsid w:val="00C94B84"/>
    <w:rsid w:val="00CA61BB"/>
    <w:rsid w:val="00CA636C"/>
    <w:rsid w:val="00CB0121"/>
    <w:rsid w:val="00CB43AC"/>
    <w:rsid w:val="00CB442A"/>
    <w:rsid w:val="00CB78E7"/>
    <w:rsid w:val="00CC22B7"/>
    <w:rsid w:val="00CC3E88"/>
    <w:rsid w:val="00CC466E"/>
    <w:rsid w:val="00CC4A97"/>
    <w:rsid w:val="00CD09E8"/>
    <w:rsid w:val="00CD0EE9"/>
    <w:rsid w:val="00CD4A03"/>
    <w:rsid w:val="00CD4EC3"/>
    <w:rsid w:val="00CD71B3"/>
    <w:rsid w:val="00CE144E"/>
    <w:rsid w:val="00CE2C72"/>
    <w:rsid w:val="00CE40AC"/>
    <w:rsid w:val="00CE4705"/>
    <w:rsid w:val="00CF11D7"/>
    <w:rsid w:val="00CF4647"/>
    <w:rsid w:val="00CF4BD7"/>
    <w:rsid w:val="00CF5BBD"/>
    <w:rsid w:val="00D000CC"/>
    <w:rsid w:val="00D04999"/>
    <w:rsid w:val="00D060F3"/>
    <w:rsid w:val="00D06899"/>
    <w:rsid w:val="00D2210F"/>
    <w:rsid w:val="00D23B04"/>
    <w:rsid w:val="00D27619"/>
    <w:rsid w:val="00D4304C"/>
    <w:rsid w:val="00D445C2"/>
    <w:rsid w:val="00D50232"/>
    <w:rsid w:val="00D5095F"/>
    <w:rsid w:val="00D55053"/>
    <w:rsid w:val="00D6102B"/>
    <w:rsid w:val="00D65380"/>
    <w:rsid w:val="00D662C1"/>
    <w:rsid w:val="00D666D2"/>
    <w:rsid w:val="00D86E5D"/>
    <w:rsid w:val="00DA1FDB"/>
    <w:rsid w:val="00DA541B"/>
    <w:rsid w:val="00DA6624"/>
    <w:rsid w:val="00DB4B83"/>
    <w:rsid w:val="00DB52DE"/>
    <w:rsid w:val="00DB693D"/>
    <w:rsid w:val="00DE3266"/>
    <w:rsid w:val="00DE3CF2"/>
    <w:rsid w:val="00DE7754"/>
    <w:rsid w:val="00DF2034"/>
    <w:rsid w:val="00DF6B41"/>
    <w:rsid w:val="00E005B9"/>
    <w:rsid w:val="00E037EA"/>
    <w:rsid w:val="00E11ABA"/>
    <w:rsid w:val="00E14E52"/>
    <w:rsid w:val="00E17349"/>
    <w:rsid w:val="00E17ED9"/>
    <w:rsid w:val="00E17FE9"/>
    <w:rsid w:val="00E22EA9"/>
    <w:rsid w:val="00E230B7"/>
    <w:rsid w:val="00E27FBB"/>
    <w:rsid w:val="00E327DE"/>
    <w:rsid w:val="00E347D0"/>
    <w:rsid w:val="00E3524F"/>
    <w:rsid w:val="00E46FF0"/>
    <w:rsid w:val="00E56B1B"/>
    <w:rsid w:val="00E60861"/>
    <w:rsid w:val="00E61BD6"/>
    <w:rsid w:val="00E6293B"/>
    <w:rsid w:val="00E63BF8"/>
    <w:rsid w:val="00E73D96"/>
    <w:rsid w:val="00E800DC"/>
    <w:rsid w:val="00E8055B"/>
    <w:rsid w:val="00E8432D"/>
    <w:rsid w:val="00E8691C"/>
    <w:rsid w:val="00E91F61"/>
    <w:rsid w:val="00E95A20"/>
    <w:rsid w:val="00EA7138"/>
    <w:rsid w:val="00EB3334"/>
    <w:rsid w:val="00EB5E98"/>
    <w:rsid w:val="00EC17E9"/>
    <w:rsid w:val="00ED2CA4"/>
    <w:rsid w:val="00EF0478"/>
    <w:rsid w:val="00EF073A"/>
    <w:rsid w:val="00EF50AB"/>
    <w:rsid w:val="00EF5F03"/>
    <w:rsid w:val="00EF65D5"/>
    <w:rsid w:val="00EF7665"/>
    <w:rsid w:val="00F01C4C"/>
    <w:rsid w:val="00F1483C"/>
    <w:rsid w:val="00F153BF"/>
    <w:rsid w:val="00F1684D"/>
    <w:rsid w:val="00F24615"/>
    <w:rsid w:val="00F26E87"/>
    <w:rsid w:val="00F27A48"/>
    <w:rsid w:val="00F31C55"/>
    <w:rsid w:val="00F34476"/>
    <w:rsid w:val="00F35098"/>
    <w:rsid w:val="00F40ECE"/>
    <w:rsid w:val="00F43975"/>
    <w:rsid w:val="00F512DD"/>
    <w:rsid w:val="00F5271B"/>
    <w:rsid w:val="00F54FD2"/>
    <w:rsid w:val="00F550C3"/>
    <w:rsid w:val="00F639AD"/>
    <w:rsid w:val="00F65C26"/>
    <w:rsid w:val="00F70AA4"/>
    <w:rsid w:val="00F70C95"/>
    <w:rsid w:val="00F72CF7"/>
    <w:rsid w:val="00F80ADF"/>
    <w:rsid w:val="00F87394"/>
    <w:rsid w:val="00F87E14"/>
    <w:rsid w:val="00F90B80"/>
    <w:rsid w:val="00FA26B6"/>
    <w:rsid w:val="00FB3A6C"/>
    <w:rsid w:val="00FB798E"/>
    <w:rsid w:val="00FC05FC"/>
    <w:rsid w:val="00FC66F1"/>
    <w:rsid w:val="00FC670C"/>
    <w:rsid w:val="00FC6917"/>
    <w:rsid w:val="00FC7383"/>
    <w:rsid w:val="00FD3698"/>
    <w:rsid w:val="00FD39DD"/>
    <w:rsid w:val="00FD3AA5"/>
    <w:rsid w:val="00FD402E"/>
    <w:rsid w:val="00FD6BD5"/>
    <w:rsid w:val="00FE410C"/>
    <w:rsid w:val="00FE4DE1"/>
    <w:rsid w:val="00FE7CC8"/>
    <w:rsid w:val="00FF04DD"/>
    <w:rsid w:val="00FF09F3"/>
    <w:rsid w:val="00FF102F"/>
    <w:rsid w:val="00FF450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79A5"/>
  <w15:docId w15:val="{D2EA474C-E308-49C0-A3E1-A06FB9C8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CF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paragraph" w:styleId="10">
    <w:name w:val="heading 1"/>
    <w:basedOn w:val="a"/>
    <w:next w:val="a"/>
    <w:link w:val="11"/>
    <w:qFormat/>
    <w:rsid w:val="00A95D5E"/>
    <w:pPr>
      <w:numPr>
        <w:numId w:val="1"/>
      </w:numPr>
      <w:tabs>
        <w:tab w:val="clear" w:pos="720"/>
        <w:tab w:val="num" w:pos="567"/>
        <w:tab w:val="left" w:pos="993"/>
      </w:tabs>
      <w:ind w:left="0" w:firstLine="709"/>
      <w:outlineLvl w:val="0"/>
    </w:pPr>
    <w:rPr>
      <w:rFonts w:eastAsia="Times New Roman" w:cs="Times New Roman"/>
      <w:bCs/>
      <w:kern w:val="32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A95D5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D5E"/>
    <w:pPr>
      <w:keepNext/>
      <w:keepLines/>
      <w:spacing w:before="200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E"/>
    <w:pPr>
      <w:keepNext/>
      <w:keepLines/>
      <w:spacing w:before="200"/>
      <w:outlineLvl w:val="5"/>
    </w:pPr>
    <w:rPr>
      <w:rFonts w:ascii="Cambria" w:eastAsia="Times New Roman" w:hAnsi="Cambria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5D5E"/>
    <w:rPr>
      <w:rFonts w:ascii="Times New Roman" w:eastAsia="Times New Roman" w:hAnsi="Times New Roman" w:cs="Times New Roman"/>
      <w:bCs/>
      <w:kern w:val="32"/>
      <w:sz w:val="30"/>
      <w:szCs w:val="30"/>
    </w:rPr>
  </w:style>
  <w:style w:type="paragraph" w:customStyle="1" w:styleId="21">
    <w:name w:val="Заголовок 21"/>
    <w:basedOn w:val="a"/>
    <w:next w:val="a"/>
    <w:unhideWhenUsed/>
    <w:qFormat/>
    <w:rsid w:val="00A95D5E"/>
    <w:pPr>
      <w:keepNext/>
      <w:keepLines/>
      <w:spacing w:before="200" w:line="252" w:lineRule="auto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5"/>
    </w:pPr>
    <w:rPr>
      <w:rFonts w:ascii="Cambria" w:eastAsia="Times New Roman" w:hAnsi="Cambria" w:cs="Times New Roman"/>
      <w:color w:val="1F4D78"/>
    </w:rPr>
  </w:style>
  <w:style w:type="character" w:customStyle="1" w:styleId="20">
    <w:name w:val="Заголовок 2 Знак"/>
    <w:basedOn w:val="a0"/>
    <w:link w:val="2"/>
    <w:rsid w:val="00A95D5E"/>
    <w:rPr>
      <w:rFonts w:ascii="Cambria" w:eastAsia="Times New Roman" w:hAnsi="Cambria" w:cs="Times New Roman"/>
      <w:b/>
      <w:bCs/>
      <w:color w:val="5B9BD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95D5E"/>
    <w:rPr>
      <w:rFonts w:ascii="Cambria" w:eastAsia="Times New Roman" w:hAnsi="Cambria" w:cs="Times New Roman"/>
      <w:i/>
      <w:iCs/>
      <w:color w:val="2E74B5"/>
    </w:rPr>
  </w:style>
  <w:style w:type="character" w:customStyle="1" w:styleId="60">
    <w:name w:val="Заголовок 6 Знак"/>
    <w:basedOn w:val="a0"/>
    <w:link w:val="6"/>
    <w:uiPriority w:val="9"/>
    <w:rsid w:val="00A95D5E"/>
    <w:rPr>
      <w:rFonts w:ascii="Cambria" w:eastAsia="Times New Roman" w:hAnsi="Cambria" w:cs="Times New Roman"/>
      <w:color w:val="1F4D78"/>
    </w:rPr>
  </w:style>
  <w:style w:type="numbering" w:customStyle="1" w:styleId="12">
    <w:name w:val="Нет списка1"/>
    <w:next w:val="a2"/>
    <w:uiPriority w:val="99"/>
    <w:semiHidden/>
    <w:unhideWhenUsed/>
    <w:rsid w:val="00A95D5E"/>
  </w:style>
  <w:style w:type="character" w:styleId="a3">
    <w:name w:val="Hyperlink"/>
    <w:uiPriority w:val="99"/>
    <w:unhideWhenUsed/>
    <w:rsid w:val="00A95D5E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95D5E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A95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D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 Знак,Обычный (Web) Знак,Знак Знак6 Знак, Знак Знак"/>
    <w:link w:val="a5"/>
    <w:uiPriority w:val="99"/>
    <w:locked/>
    <w:rsid w:val="00A95D5E"/>
    <w:rPr>
      <w:rFonts w:ascii="Times New Roman" w:hAnsi="Times New Roman" w:cs="Times New Roman"/>
      <w:sz w:val="30"/>
      <w:szCs w:val="30"/>
      <w:lang w:eastAsia="ru-RU"/>
    </w:rPr>
  </w:style>
  <w:style w:type="paragraph" w:styleId="a5">
    <w:name w:val="Normal (Web)"/>
    <w:aliases w:val="Знак,Обычный (Web),Знак Знак6, Знак"/>
    <w:basedOn w:val="a"/>
    <w:link w:val="a4"/>
    <w:autoRedefine/>
    <w:uiPriority w:val="99"/>
    <w:unhideWhenUsed/>
    <w:qFormat/>
    <w:rsid w:val="00A95D5E"/>
    <w:pPr>
      <w:autoSpaceDE w:val="0"/>
      <w:autoSpaceDN w:val="0"/>
      <w:adjustRightInd w:val="0"/>
    </w:pPr>
    <w:rPr>
      <w:rFonts w:cs="Times New Roman"/>
      <w:szCs w:val="30"/>
      <w:lang w:eastAsia="ru-RU"/>
    </w:rPr>
  </w:style>
  <w:style w:type="character" w:customStyle="1" w:styleId="a6">
    <w:name w:val="Текст сноски Знак"/>
    <w:basedOn w:val="a0"/>
    <w:link w:val="a7"/>
    <w:semiHidden/>
    <w:lock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A95D5E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A95D5E"/>
    <w:rPr>
      <w:rFonts w:ascii="Calibri" w:eastAsia="Calibri" w:hAnsi="Calibri" w:cs="Times New Roman"/>
    </w:rPr>
  </w:style>
  <w:style w:type="character" w:customStyle="1" w:styleId="ac">
    <w:name w:val="Заголовок Знак"/>
    <w:basedOn w:val="a0"/>
    <w:link w:val="ad"/>
    <w:locked/>
    <w:rsid w:val="00A95D5E"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f"/>
    <w:uiPriority w:val="99"/>
    <w:locked/>
    <w:rsid w:val="00A95D5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locked/>
    <w:rsid w:val="00A95D5E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3"/>
    <w:locked/>
    <w:rsid w:val="00A95D5E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5"/>
    <w:locked/>
    <w:rsid w:val="00A95D5E"/>
    <w:rPr>
      <w:rFonts w:ascii="Calibri" w:eastAsia="Calibri" w:hAnsi="Calibri" w:cs="Times New Roman"/>
    </w:rPr>
  </w:style>
  <w:style w:type="character" w:customStyle="1" w:styleId="32">
    <w:name w:val="Основной текст с отступом 3 Знак"/>
    <w:basedOn w:val="a0"/>
    <w:link w:val="33"/>
    <w:locked/>
    <w:rsid w:val="00A95D5E"/>
    <w:rPr>
      <w:rFonts w:ascii="Calibri" w:eastAsia="Calibri" w:hAnsi="Calibri" w:cs="Times New Roman"/>
      <w:sz w:val="16"/>
      <w:szCs w:val="16"/>
    </w:rPr>
  </w:style>
  <w:style w:type="character" w:customStyle="1" w:styleId="af2">
    <w:name w:val="Текст Знак"/>
    <w:basedOn w:val="a0"/>
    <w:link w:val="af3"/>
    <w:locked/>
    <w:rsid w:val="00A95D5E"/>
    <w:rPr>
      <w:rFonts w:ascii="Calibri" w:eastAsia="Calibri" w:hAnsi="Calibri" w:cs="Times New Roman"/>
      <w:szCs w:val="21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A95D5E"/>
    <w:rPr>
      <w:rFonts w:ascii="Segoe UI" w:eastAsia="Calibri" w:hAnsi="Segoe UI" w:cs="Segoe UI"/>
      <w:sz w:val="18"/>
      <w:szCs w:val="18"/>
    </w:rPr>
  </w:style>
  <w:style w:type="paragraph" w:customStyle="1" w:styleId="newncpi">
    <w:name w:val="newncpi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append1">
    <w:name w:val="append1"/>
    <w:basedOn w:val="a"/>
    <w:qFormat/>
    <w:rsid w:val="00A95D5E"/>
    <w:pPr>
      <w:spacing w:after="28"/>
    </w:pPr>
    <w:rPr>
      <w:rFonts w:eastAsia="Times New Roman" w:cs="Times New Roman"/>
      <w:lang w:eastAsia="ru-RU"/>
    </w:rPr>
  </w:style>
  <w:style w:type="paragraph" w:customStyle="1" w:styleId="210">
    <w:name w:val="Основной текст 21"/>
    <w:basedOn w:val="a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link w:val="MSGENFONTSTYLENAMETEMPLATEROLELEVELNUMBERMSGENFONTSTYLENAMEBYROLEHEADING321"/>
    <w:uiPriority w:val="99"/>
    <w:locked/>
    <w:rsid w:val="00A95D5E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a"/>
    <w:link w:val="MSGENFONTSTYLENAMETEMPLATEROLELEVELNUMBERMSGENFONTSTYLENAMEBYROLEHEADING32"/>
    <w:uiPriority w:val="99"/>
    <w:qFormat/>
    <w:rsid w:val="00A95D5E"/>
    <w:pPr>
      <w:widowControl w:val="0"/>
      <w:shd w:val="clear" w:color="auto" w:fill="FFFFFF"/>
      <w:spacing w:before="240" w:after="240" w:line="190" w:lineRule="exac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A95D5E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qFormat/>
    <w:rsid w:val="00A95D5E"/>
    <w:pPr>
      <w:widowControl w:val="0"/>
      <w:shd w:val="clear" w:color="auto" w:fill="FFFFFF"/>
      <w:spacing w:before="220" w:line="264" w:lineRule="exact"/>
      <w:ind w:hanging="180"/>
    </w:pPr>
    <w:rPr>
      <w:sz w:val="21"/>
      <w:szCs w:val="21"/>
    </w:rPr>
  </w:style>
  <w:style w:type="paragraph" w:customStyle="1" w:styleId="western">
    <w:name w:val="western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A95D5E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6">
    <w:name w:val="тема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link w:val="MSGENFONTSTYLENAMETEMPLATEROLELEVELMSGENFONTSTYLENAMEBYROLEHEADING41"/>
    <w:uiPriority w:val="99"/>
    <w:locked/>
    <w:rsid w:val="00A95D5E"/>
    <w:rPr>
      <w:rFonts w:ascii="Times New Roman" w:hAnsi="Times New Roman" w:cs="Times New Roman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qFormat/>
    <w:rsid w:val="00A95D5E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paragraph" w:customStyle="1" w:styleId="gmail-msolistparagraph">
    <w:name w:val="gmail-msolistparagraph"/>
    <w:basedOn w:val="a"/>
    <w:qFormat/>
    <w:rsid w:val="00A95D5E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Pragmatica">
    <w:name w:val="_Pragmatica"/>
    <w:basedOn w:val="a"/>
    <w:uiPriority w:val="99"/>
    <w:qFormat/>
    <w:rsid w:val="00A95D5E"/>
    <w:pPr>
      <w:autoSpaceDE w:val="0"/>
      <w:autoSpaceDN w:val="0"/>
      <w:adjustRightInd w:val="0"/>
      <w:spacing w:line="194" w:lineRule="atLeast"/>
      <w:ind w:firstLine="283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f7">
    <w:name w:val="Основной текст_"/>
    <w:link w:val="15"/>
    <w:uiPriority w:val="99"/>
    <w:locked/>
    <w:rsid w:val="00A95D5E"/>
    <w:rPr>
      <w:b/>
      <w:sz w:val="32"/>
    </w:rPr>
  </w:style>
  <w:style w:type="paragraph" w:customStyle="1" w:styleId="15">
    <w:name w:val="Основной текст1"/>
    <w:basedOn w:val="a"/>
    <w:link w:val="af7"/>
    <w:uiPriority w:val="99"/>
    <w:qFormat/>
    <w:rsid w:val="00A95D5E"/>
    <w:pPr>
      <w:jc w:val="center"/>
    </w:pPr>
    <w:rPr>
      <w:b/>
      <w:sz w:val="32"/>
    </w:rPr>
  </w:style>
  <w:style w:type="paragraph" w:customStyle="1" w:styleId="Default">
    <w:name w:val="Default"/>
    <w:qFormat/>
    <w:rsid w:val="00A95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A95D5E"/>
    <w:rPr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A95D5E"/>
    <w:pPr>
      <w:shd w:val="clear" w:color="auto" w:fill="FFFFFF"/>
      <w:spacing w:line="216" w:lineRule="exact"/>
    </w:pPr>
    <w:rPr>
      <w:sz w:val="18"/>
      <w:szCs w:val="18"/>
    </w:rPr>
  </w:style>
  <w:style w:type="paragraph" w:customStyle="1" w:styleId="af8">
    <w:name w:val="[Без стиля]"/>
    <w:qFormat/>
    <w:rsid w:val="00A95D5E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titlep">
    <w:name w:val="titlep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qFormat/>
    <w:rsid w:val="00A95D5E"/>
    <w:rPr>
      <w:rFonts w:eastAsia="Times New Roman" w:cs="Times New Roman"/>
      <w:sz w:val="20"/>
      <w:szCs w:val="20"/>
      <w:lang w:eastAsia="ru-RU"/>
    </w:rPr>
  </w:style>
  <w:style w:type="paragraph" w:customStyle="1" w:styleId="36">
    <w:name w:val="Обычный3"/>
    <w:qFormat/>
    <w:rsid w:val="00A95D5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6">
    <w:name w:val="Обычный1"/>
    <w:qFormat/>
    <w:rsid w:val="00A95D5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spiski">
    <w:name w:val="spiski"/>
    <w:basedOn w:val="a"/>
    <w:qFormat/>
    <w:rsid w:val="00A95D5E"/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1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8">
    <w:name w:val="Знак Знак1"/>
    <w:basedOn w:val="a"/>
    <w:autoRedefine/>
    <w:uiPriority w:val="99"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har">
    <w:name w:val="Char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6">
    <w:name w:val="Абзац списка2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character" w:customStyle="1" w:styleId="MSGENFONTSTYLENAMETEMPLATEROLELEVELNUMBERMSGENFONTSTYLENAMEBYROLEHEADING52">
    <w:name w:val="MSG_EN_FONT_STYLE_NAME_TEMPLATE_ROLE_LEVEL_NUMBER MSG_EN_FONT_STYLE_NAME_BY_ROLE_HEADING 5 2_"/>
    <w:link w:val="MSGENFONTSTYLENAMETEMPLATEROLELEVELNUMBERMSGENFONTSTYLENAMEBYROLEHEADING521"/>
    <w:uiPriority w:val="99"/>
    <w:locked/>
    <w:rsid w:val="00A95D5E"/>
    <w:rPr>
      <w:shd w:val="clear" w:color="auto" w:fill="FFFFFF"/>
    </w:rPr>
  </w:style>
  <w:style w:type="paragraph" w:customStyle="1" w:styleId="MSGENFONTSTYLENAMETEMPLATEROLELEVELNUMBERMSGENFONTSTYLENAMEBYROLEHEADING521">
    <w:name w:val="MSG_EN_FONT_STYLE_NAME_TEMPLATE_ROLE_LEVEL_NUMBER MSG_EN_FONT_STYLE_NAME_BY_ROLE_HEADING 5 21"/>
    <w:basedOn w:val="a"/>
    <w:link w:val="MSGENFONTSTYLENAMETEMPLATEROLELEVELNUMBERMSGENFONTSTYLENAMEBYROLEHEADING52"/>
    <w:uiPriority w:val="99"/>
    <w:qFormat/>
    <w:rsid w:val="00A95D5E"/>
    <w:pPr>
      <w:widowControl w:val="0"/>
      <w:shd w:val="clear" w:color="auto" w:fill="FFFFFF"/>
      <w:spacing w:before="180" w:line="244" w:lineRule="exact"/>
      <w:outlineLvl w:val="4"/>
    </w:pPr>
  </w:style>
  <w:style w:type="paragraph" w:customStyle="1" w:styleId="19">
    <w:name w:val="З1"/>
    <w:qFormat/>
    <w:rsid w:val="00A95D5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qFormat/>
    <w:rsid w:val="00A95D5E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qFormat/>
    <w:rsid w:val="00A95D5E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customStyle="1" w:styleId="af9">
    <w:name w:val="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">
    <w:name w:val="04_Заголовок (с часами в 1 строку)"/>
    <w:basedOn w:val="af8"/>
    <w:qFormat/>
    <w:rsid w:val="00A95D5E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7">
    <w:name w:val="Абзац списка3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paragraph" w:customStyle="1" w:styleId="afa">
    <w:name w:val="Знак Знак Знак"/>
    <w:basedOn w:val="a"/>
    <w:autoRedefine/>
    <w:uiPriority w:val="99"/>
    <w:qFormat/>
    <w:rsid w:val="00A95D5E"/>
    <w:pPr>
      <w:spacing w:after="160" w:line="240" w:lineRule="exact"/>
    </w:pPr>
    <w:rPr>
      <w:rFonts w:eastAsia="SimSun" w:cs="Times New Roman"/>
      <w:b/>
      <w:bCs/>
      <w:sz w:val="28"/>
      <w:szCs w:val="28"/>
      <w:lang w:val="en-US"/>
    </w:rPr>
  </w:style>
  <w:style w:type="paragraph" w:customStyle="1" w:styleId="ConsPlusNonformat">
    <w:name w:val="ConsPlusNonformat"/>
    <w:uiPriority w:val="99"/>
    <w:semiHidden/>
    <w:qFormat/>
    <w:rsid w:val="00A95D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Абзац списка4"/>
    <w:basedOn w:val="a"/>
    <w:qFormat/>
    <w:rsid w:val="00A95D5E"/>
    <w:pPr>
      <w:ind w:left="720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underpoint">
    <w:name w:val="underpoint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qFormat/>
    <w:rsid w:val="00A95D5E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rmcsquuj">
    <w:name w:val="rmcsquuj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qFormat/>
    <w:rsid w:val="00A95D5E"/>
    <w:pPr>
      <w:spacing w:after="160" w:line="256" w:lineRule="auto"/>
      <w:ind w:left="720"/>
    </w:pPr>
    <w:rPr>
      <w:rFonts w:ascii="Calibri" w:eastAsia="Times New Roman" w:hAnsi="Calibri" w:cs="Times New Roman"/>
    </w:rPr>
  </w:style>
  <w:style w:type="paragraph" w:customStyle="1" w:styleId="221">
    <w:name w:val="Основной текст с отступом 22"/>
    <w:basedOn w:val="a"/>
    <w:qFormat/>
    <w:rsid w:val="00A95D5E"/>
    <w:pPr>
      <w:overflowPunct w:val="0"/>
      <w:autoSpaceDE w:val="0"/>
      <w:autoSpaceDN w:val="0"/>
      <w:adjustRightInd w:val="0"/>
      <w:ind w:firstLine="708"/>
    </w:pPr>
    <w:rPr>
      <w:rFonts w:eastAsia="Calibri" w:cs="Times New Roman"/>
      <w:b/>
      <w:sz w:val="24"/>
      <w:szCs w:val="20"/>
      <w:lang w:eastAsia="ru-RU"/>
    </w:rPr>
  </w:style>
  <w:style w:type="paragraph" w:customStyle="1" w:styleId="podklass">
    <w:name w:val="podklass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paragraph" w:customStyle="1" w:styleId="62">
    <w:name w:val="Абзац списка6"/>
    <w:basedOn w:val="a"/>
    <w:qFormat/>
    <w:rsid w:val="00A95D5E"/>
    <w:pPr>
      <w:ind w:left="708"/>
    </w:pPr>
    <w:rPr>
      <w:rFonts w:eastAsia="Times New Roman" w:cs="Times New Roman"/>
      <w:sz w:val="24"/>
      <w:szCs w:val="24"/>
    </w:rPr>
  </w:style>
  <w:style w:type="paragraph" w:customStyle="1" w:styleId="FrameContents">
    <w:name w:val="Frame Contents"/>
    <w:basedOn w:val="a"/>
    <w:qFormat/>
    <w:rsid w:val="00A95D5E"/>
    <w:pPr>
      <w:suppressAutoHyphens/>
    </w:pPr>
    <w:rPr>
      <w:rFonts w:ascii="Calibri" w:eastAsia="Times New Roman" w:hAnsi="Calibri" w:cs="Calibri"/>
      <w:color w:val="00000A"/>
      <w:kern w:val="2"/>
      <w:lang w:eastAsia="zh-CN"/>
    </w:rPr>
  </w:style>
  <w:style w:type="character" w:styleId="afc">
    <w:name w:val="footnote reference"/>
    <w:semiHidden/>
    <w:unhideWhenUsed/>
    <w:rsid w:val="00A95D5E"/>
    <w:rPr>
      <w:vertAlign w:val="superscript"/>
    </w:rPr>
  </w:style>
  <w:style w:type="character" w:styleId="afd">
    <w:name w:val="Placeholder Text"/>
    <w:basedOn w:val="a0"/>
    <w:uiPriority w:val="99"/>
    <w:semiHidden/>
    <w:rsid w:val="00A95D5E"/>
    <w:rPr>
      <w:color w:val="808080"/>
    </w:rPr>
  </w:style>
  <w:style w:type="paragraph" w:styleId="a7">
    <w:name w:val="footnote text"/>
    <w:basedOn w:val="a"/>
    <w:link w:val="a6"/>
    <w:semiHidden/>
    <w:unhideWhenUs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1a">
    <w:name w:val="Текст сноски Знак1"/>
    <w:basedOn w:val="a0"/>
    <w:semiHidden/>
    <w:rsid w:val="00A95D5E"/>
    <w:rPr>
      <w:sz w:val="20"/>
      <w:szCs w:val="20"/>
    </w:rPr>
  </w:style>
  <w:style w:type="paragraph" w:styleId="a9">
    <w:name w:val="header"/>
    <w:basedOn w:val="a"/>
    <w:link w:val="a8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b">
    <w:name w:val="Верхний колонтитул Знак1"/>
    <w:basedOn w:val="a0"/>
    <w:uiPriority w:val="99"/>
    <w:semiHidden/>
    <w:rsid w:val="00A95D5E"/>
  </w:style>
  <w:style w:type="paragraph" w:styleId="ab">
    <w:name w:val="footer"/>
    <w:basedOn w:val="a"/>
    <w:link w:val="aa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c">
    <w:name w:val="Нижний колонтитул Знак1"/>
    <w:basedOn w:val="a0"/>
    <w:uiPriority w:val="99"/>
    <w:semiHidden/>
    <w:rsid w:val="00A95D5E"/>
  </w:style>
  <w:style w:type="character" w:customStyle="1" w:styleId="afe">
    <w:name w:val="Название Знак"/>
    <w:basedOn w:val="a0"/>
    <w:uiPriority w:val="99"/>
    <w:rsid w:val="00A95D5E"/>
    <w:rPr>
      <w:rFonts w:ascii="Cambria" w:eastAsia="Times New Roman" w:hAnsi="Cambria" w:cs="Times New Roman" w:hint="default"/>
      <w:color w:val="323E4F"/>
      <w:spacing w:val="5"/>
      <w:kern w:val="28"/>
      <w:sz w:val="52"/>
      <w:szCs w:val="52"/>
    </w:rPr>
  </w:style>
  <w:style w:type="paragraph" w:customStyle="1" w:styleId="1d">
    <w:name w:val="Название1"/>
    <w:basedOn w:val="a"/>
    <w:next w:val="a"/>
    <w:qFormat/>
    <w:rsid w:val="00A95D5E"/>
    <w:pPr>
      <w:pBdr>
        <w:bottom w:val="single" w:sz="8" w:space="4" w:color="5B9BD5"/>
      </w:pBdr>
      <w:spacing w:after="300"/>
      <w:contextualSpacing/>
    </w:pPr>
    <w:rPr>
      <w:rFonts w:eastAsia="Times New Roman" w:cs="Times New Roman"/>
      <w:sz w:val="28"/>
      <w:szCs w:val="20"/>
    </w:rPr>
  </w:style>
  <w:style w:type="character" w:customStyle="1" w:styleId="1e">
    <w:name w:val="Заголовок Знак1"/>
    <w:basedOn w:val="a0"/>
    <w:uiPriority w:val="10"/>
    <w:rsid w:val="00A95D5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7">
    <w:name w:val="Название Знак2"/>
    <w:basedOn w:val="a0"/>
    <w:rsid w:val="00A95D5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">
    <w:name w:val="Body Text"/>
    <w:basedOn w:val="a"/>
    <w:link w:val="ae"/>
    <w:uiPriority w:val="99"/>
    <w:unhideWhenUsed/>
    <w:rsid w:val="00A95D5E"/>
    <w:pPr>
      <w:spacing w:after="120"/>
    </w:pPr>
    <w:rPr>
      <w:rFonts w:eastAsia="Times New Roman" w:cs="Times New Roman"/>
      <w:bCs/>
      <w:sz w:val="28"/>
      <w:szCs w:val="28"/>
      <w:lang w:eastAsia="ru-RU"/>
    </w:rPr>
  </w:style>
  <w:style w:type="character" w:customStyle="1" w:styleId="1f">
    <w:name w:val="Основной текст Знак1"/>
    <w:basedOn w:val="a0"/>
    <w:semiHidden/>
    <w:rsid w:val="00A95D5E"/>
  </w:style>
  <w:style w:type="paragraph" w:styleId="af1">
    <w:name w:val="Body Text Indent"/>
    <w:basedOn w:val="a"/>
    <w:link w:val="af0"/>
    <w:unhideWhenUsed/>
    <w:rsid w:val="00A95D5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1f0">
    <w:name w:val="Основной текст с отступом Знак1"/>
    <w:basedOn w:val="a0"/>
    <w:uiPriority w:val="99"/>
    <w:semiHidden/>
    <w:rsid w:val="00A95D5E"/>
  </w:style>
  <w:style w:type="paragraph" w:styleId="23">
    <w:name w:val="Body Text 2"/>
    <w:basedOn w:val="a"/>
    <w:link w:val="22"/>
    <w:unhideWhenUsed/>
    <w:rsid w:val="00A95D5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1">
    <w:name w:val="Основной текст 2 Знак1"/>
    <w:basedOn w:val="a0"/>
    <w:semiHidden/>
    <w:rsid w:val="00A95D5E"/>
  </w:style>
  <w:style w:type="paragraph" w:styleId="25">
    <w:name w:val="Body Text Indent 2"/>
    <w:basedOn w:val="a"/>
    <w:link w:val="24"/>
    <w:unhideWhenUsed/>
    <w:rsid w:val="00A95D5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95D5E"/>
  </w:style>
  <w:style w:type="paragraph" w:styleId="33">
    <w:name w:val="Body Text Indent 3"/>
    <w:basedOn w:val="a"/>
    <w:link w:val="32"/>
    <w:unhideWhenUsed/>
    <w:rsid w:val="00A95D5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A95D5E"/>
    <w:rPr>
      <w:sz w:val="16"/>
      <w:szCs w:val="16"/>
    </w:rPr>
  </w:style>
  <w:style w:type="paragraph" w:styleId="af3">
    <w:name w:val="Plain Text"/>
    <w:basedOn w:val="a"/>
    <w:link w:val="af2"/>
    <w:unhideWhenUsed/>
    <w:rsid w:val="00A95D5E"/>
    <w:rPr>
      <w:rFonts w:ascii="Calibri" w:eastAsia="Calibri" w:hAnsi="Calibri" w:cs="Times New Roman"/>
      <w:szCs w:val="21"/>
    </w:rPr>
  </w:style>
  <w:style w:type="character" w:customStyle="1" w:styleId="1f1">
    <w:name w:val="Текст Знак1"/>
    <w:basedOn w:val="a0"/>
    <w:semiHidden/>
    <w:rsid w:val="00A95D5E"/>
    <w:rPr>
      <w:rFonts w:ascii="Consolas" w:hAnsi="Consolas" w:cs="Consolas"/>
      <w:sz w:val="21"/>
      <w:szCs w:val="21"/>
    </w:rPr>
  </w:style>
  <w:style w:type="paragraph" w:styleId="af5">
    <w:name w:val="Balloon Text"/>
    <w:basedOn w:val="a"/>
    <w:link w:val="af4"/>
    <w:uiPriority w:val="99"/>
    <w:semiHidden/>
    <w:unhideWhenUsed/>
    <w:rsid w:val="00A95D5E"/>
    <w:rPr>
      <w:rFonts w:ascii="Segoe UI" w:eastAsia="Calibri" w:hAnsi="Segoe UI" w:cs="Segoe UI"/>
      <w:sz w:val="18"/>
      <w:szCs w:val="18"/>
    </w:rPr>
  </w:style>
  <w:style w:type="character" w:customStyle="1" w:styleId="1f2">
    <w:name w:val="Текст выноски Знак1"/>
    <w:basedOn w:val="a0"/>
    <w:uiPriority w:val="99"/>
    <w:semiHidden/>
    <w:rsid w:val="00A95D5E"/>
    <w:rPr>
      <w:rFonts w:ascii="Tahoma" w:hAnsi="Tahoma" w:cs="Tahoma"/>
      <w:sz w:val="16"/>
      <w:szCs w:val="16"/>
    </w:rPr>
  </w:style>
  <w:style w:type="character" w:customStyle="1" w:styleId="MSGENFONTSTYLENAMETEMPLATEROLELEVELNUMBERMSGENFONTSTYLENAMEBYROLEHEADING320">
    <w:name w:val="MSG_EN_FONT_STYLE_NAME_TEMPLATE_ROLE_LEVEL_NUMBER MSG_EN_FONT_STYLE_NAME_BY_ROLE_HEADING 3 2"/>
    <w:uiPriority w:val="99"/>
    <w:rsid w:val="00A95D5E"/>
    <w:rPr>
      <w:rFonts w:ascii="Arial" w:hAnsi="Arial" w:cs="Arial" w:hint="default"/>
      <w:b/>
      <w:bCs/>
      <w:color w:val="231F2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A95D5E"/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LEVELMSGENFONTSTYLENAMEBYROLEHEADING5">
    <w:name w:val="MSG_EN_FONT_STYLE_NAME_TEMPLATE_ROLE_LEVEL MSG_EN_FONT_STYLE_NAME_BY_ROLE_HEADING 5"/>
    <w:uiPriority w:val="99"/>
    <w:rsid w:val="00A95D5E"/>
    <w:rPr>
      <w:color w:val="231F20"/>
      <w:sz w:val="19"/>
      <w:szCs w:val="19"/>
      <w:shd w:val="clear" w:color="auto" w:fill="FFFFFF"/>
    </w:rPr>
  </w:style>
  <w:style w:type="character" w:customStyle="1" w:styleId="c2">
    <w:name w:val="c2"/>
    <w:basedOn w:val="a0"/>
    <w:uiPriority w:val="99"/>
    <w:rsid w:val="00A95D5E"/>
  </w:style>
  <w:style w:type="character" w:customStyle="1" w:styleId="MSGENFONTSTYLENAMETEMPLATEROLELEVELMSGENFONTSTYLENAMEBYROLEHEADING40">
    <w:name w:val="MSG_EN_FONT_STYLE_NAME_TEMPLATE_ROLE_LEVEL MSG_EN_FONT_STYLE_NAME_BY_ROLE_HEADING 4"/>
    <w:uiPriority w:val="99"/>
    <w:rsid w:val="00A95D5E"/>
    <w:rPr>
      <w:rFonts w:ascii="Times New Roman" w:hAnsi="Times New Roman" w:cs="Times New Roman" w:hint="default"/>
      <w:color w:val="231F2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uiPriority w:val="99"/>
    <w:rsid w:val="00A95D5E"/>
    <w:rPr>
      <w:rFonts w:ascii="Times New Roman" w:hAnsi="Times New Roman" w:cs="Times New Roman" w:hint="default"/>
      <w:color w:val="231F20"/>
      <w:w w:val="70"/>
      <w:shd w:val="clear" w:color="auto" w:fill="FFFFFF"/>
    </w:rPr>
  </w:style>
  <w:style w:type="character" w:customStyle="1" w:styleId="aff">
    <w:name w:val="Основной текст + Полужирный"/>
    <w:aliases w:val="Курсив"/>
    <w:rsid w:val="00A95D5E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longtext">
    <w:name w:val="long_text"/>
    <w:basedOn w:val="a0"/>
    <w:rsid w:val="00A95D5E"/>
  </w:style>
  <w:style w:type="character" w:customStyle="1" w:styleId="hps">
    <w:name w:val="hps"/>
    <w:uiPriority w:val="99"/>
    <w:rsid w:val="00A95D5E"/>
    <w:rPr>
      <w:rFonts w:ascii="Times New Roman" w:hAnsi="Times New Roman" w:cs="Times New Roman" w:hint="default"/>
    </w:rPr>
  </w:style>
  <w:style w:type="character" w:customStyle="1" w:styleId="hpsatn">
    <w:name w:val="hps atn"/>
    <w:basedOn w:val="a0"/>
    <w:rsid w:val="00A95D5E"/>
  </w:style>
  <w:style w:type="character" w:customStyle="1" w:styleId="wmi-callto">
    <w:name w:val="wmi-callto"/>
    <w:rsid w:val="00A95D5E"/>
  </w:style>
  <w:style w:type="character" w:customStyle="1" w:styleId="MSGENFONTSTYLENAMETEMPLATEROLELEVELNUMBERMSGENFONTSTYLENAMEBYROLEHEADING520">
    <w:name w:val="MSG_EN_FONT_STYLE_NAME_TEMPLATE_ROLE_LEVEL_NUMBER MSG_EN_FONT_STYLE_NAME_BY_ROLE_HEADING 5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A95D5E"/>
    <w:rPr>
      <w:rFonts w:ascii="Times New Roman" w:hAnsi="Times New Roman" w:cs="Times New Roman" w:hint="default"/>
      <w:i/>
      <w:iCs/>
      <w:strike w:val="0"/>
      <w:dstrike w:val="0"/>
      <w:color w:val="231F20"/>
      <w:sz w:val="22"/>
      <w:szCs w:val="22"/>
      <w:u w:val="none"/>
      <w:effect w:val="none"/>
      <w:shd w:val="clear" w:color="auto" w:fill="FFFFFF"/>
    </w:rPr>
  </w:style>
  <w:style w:type="character" w:customStyle="1" w:styleId="MSGENFONTSTYLENAMETEMPLATEROLELEVELMSGENFONTSTYLENAMEBYROLEHEADING4MSGENFONTSTYLEMODIFERSCALING70">
    <w:name w:val="MSG_EN_FONT_STYLE_NAME_TEMPLATE_ROLE_LEVEL MSG_EN_FONT_STYLE_NAME_BY_ROLE_HEADING 4 + MSG_EN_FONT_STYLE_MODIFER_SCALING 70"/>
    <w:basedOn w:val="MSGENFONTSTYLENAMETEMPLATEROLELEVELMSGENFONTSTYLENAMEBYROLEHEADING4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LEVELNUMBERMSGENFONTSTYLENAMEBYROLEHEADING43MSGENFONTSTYLEMODIFERSIZE105">
    <w:name w:val="MSG_EN_FONT_STYLE_NAME_TEMPLATE_ROLE_LEVEL_NUMBER MSG_EN_FONT_STYLE_NAME_BY_ROLE_HEADING 4 3 + MSG_EN_FONT_STYLE_MODIFER_SIZE 10.5"/>
    <w:aliases w:val="MSG_EN_FONT_STYLE_MODIFER_BOLD3,MSG_EN_FONT_STYLE_MODIFER_ITALIC5,MSG_EN_FONT_STYLE_MODIFER_SCALING 100"/>
    <w:basedOn w:val="MSGENFONTSTYLENAMETEMPLATEROLELEVELNUMBERMSGENFONTSTYLENAMEBYROLEHEADING43"/>
    <w:uiPriority w:val="99"/>
    <w:rsid w:val="00A95D5E"/>
    <w:rPr>
      <w:rFonts w:ascii="Times New Roman" w:hAnsi="Times New Roman" w:cs="Times New Roman"/>
      <w:b/>
      <w:bCs/>
      <w:i/>
      <w:iCs/>
      <w:strike w:val="0"/>
      <w:dstrike w:val="0"/>
      <w:color w:val="231F20"/>
      <w:w w:val="100"/>
      <w:sz w:val="21"/>
      <w:szCs w:val="21"/>
      <w:u w:val="none"/>
      <w:effect w:val="none"/>
      <w:shd w:val="clear" w:color="auto" w:fill="FFFFFF"/>
    </w:rPr>
  </w:style>
  <w:style w:type="character" w:customStyle="1" w:styleId="normaltextrun">
    <w:name w:val="normaltextrun"/>
    <w:rsid w:val="00A95D5E"/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A95D5E"/>
    <w:rPr>
      <w:b/>
      <w:bCs w:val="0"/>
      <w:strike w:val="0"/>
      <w:dstrike w:val="0"/>
      <w:color w:val="231F20"/>
      <w:sz w:val="17"/>
      <w:u w:val="none"/>
      <w:effect w:val="none"/>
      <w:shd w:val="clear" w:color="auto" w:fill="FFFFFF"/>
    </w:rPr>
  </w:style>
  <w:style w:type="character" w:customStyle="1" w:styleId="s14">
    <w:name w:val="s14"/>
    <w:uiPriority w:val="99"/>
    <w:rsid w:val="00A95D5E"/>
  </w:style>
  <w:style w:type="character" w:customStyle="1" w:styleId="s7">
    <w:name w:val="s7"/>
    <w:uiPriority w:val="99"/>
    <w:rsid w:val="00A95D5E"/>
  </w:style>
  <w:style w:type="table" w:styleId="aff0">
    <w:name w:val="Table Grid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3">
    <w:name w:val="Сетка таблицы1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rsid w:val="00A95D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A95D5E"/>
    <w:pPr>
      <w:numPr>
        <w:numId w:val="3"/>
      </w:numPr>
    </w:pPr>
  </w:style>
  <w:style w:type="character" w:customStyle="1" w:styleId="tlid-translation">
    <w:name w:val="tlid-translation"/>
    <w:basedOn w:val="a0"/>
    <w:rsid w:val="00A95D5E"/>
  </w:style>
  <w:style w:type="paragraph" w:customStyle="1" w:styleId="chapter">
    <w:name w:val="chapter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A95D5E"/>
    <w:pPr>
      <w:ind w:left="720"/>
      <w:contextualSpacing/>
    </w:pPr>
  </w:style>
  <w:style w:type="paragraph" w:customStyle="1" w:styleId="aiiaie">
    <w:name w:val="?a?iiaie"/>
    <w:basedOn w:val="a"/>
    <w:qFormat/>
    <w:rsid w:val="00A95D5E"/>
    <w:pPr>
      <w:autoSpaceDE w:val="0"/>
      <w:autoSpaceDN w:val="0"/>
      <w:spacing w:line="36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tm6">
    <w:name w:val="tm6"/>
    <w:qFormat/>
    <w:rsid w:val="00A95D5E"/>
    <w:pPr>
      <w:spacing w:before="20" w:after="2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m81">
    <w:name w:val="tm81"/>
    <w:rsid w:val="00A95D5E"/>
    <w:rPr>
      <w:i/>
      <w:color w:val="0563C1"/>
      <w:sz w:val="30"/>
      <w:szCs w:val="30"/>
      <w:u w:val="single"/>
    </w:rPr>
  </w:style>
  <w:style w:type="character" w:customStyle="1" w:styleId="tm91">
    <w:name w:val="tm91"/>
    <w:rsid w:val="00A95D5E"/>
    <w:rPr>
      <w:i/>
      <w:sz w:val="30"/>
      <w:szCs w:val="30"/>
    </w:rPr>
  </w:style>
  <w:style w:type="character" w:styleId="aff2">
    <w:name w:val="Emphasis"/>
    <w:qFormat/>
    <w:rsid w:val="00A95D5E"/>
    <w:rPr>
      <w:i/>
      <w:iCs/>
    </w:rPr>
  </w:style>
  <w:style w:type="character" w:styleId="aff3">
    <w:name w:val="Strong"/>
    <w:uiPriority w:val="22"/>
    <w:qFormat/>
    <w:rsid w:val="00A95D5E"/>
    <w:rPr>
      <w:b/>
      <w:bCs/>
    </w:rPr>
  </w:style>
  <w:style w:type="paragraph" w:styleId="aff4">
    <w:name w:val="No Spacing"/>
    <w:qFormat/>
    <w:rsid w:val="00A95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m71">
    <w:name w:val="tm71"/>
    <w:rsid w:val="00A95D5E"/>
    <w:rPr>
      <w:sz w:val="30"/>
      <w:szCs w:val="30"/>
    </w:rPr>
  </w:style>
  <w:style w:type="paragraph" w:customStyle="1" w:styleId="paragraph">
    <w:name w:val="paragraph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95D5E"/>
  </w:style>
  <w:style w:type="character" w:customStyle="1" w:styleId="spellingerror">
    <w:name w:val="spellingerror"/>
    <w:basedOn w:val="a0"/>
    <w:rsid w:val="00A95D5E"/>
  </w:style>
  <w:style w:type="paragraph" w:customStyle="1" w:styleId="50">
    <w:name w:val="5"/>
    <w:qFormat/>
    <w:rsid w:val="00A95D5E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7">
    <w:name w:val="Абзац списка7"/>
    <w:basedOn w:val="a"/>
    <w:qFormat/>
    <w:rsid w:val="00A95D5E"/>
    <w:pPr>
      <w:spacing w:after="160" w:line="254" w:lineRule="auto"/>
      <w:ind w:left="720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qFormat/>
    <w:rsid w:val="00A95D5E"/>
    <w:pPr>
      <w:spacing w:after="120" w:line="360" w:lineRule="auto"/>
      <w:ind w:left="720"/>
    </w:pPr>
    <w:rPr>
      <w:rFonts w:eastAsia="Times New Roman" w:cs="Times New Roman"/>
      <w:color w:val="000000"/>
      <w:sz w:val="28"/>
    </w:rPr>
  </w:style>
  <w:style w:type="paragraph" w:customStyle="1" w:styleId="U3">
    <w:name w:val="U3"/>
    <w:basedOn w:val="a"/>
    <w:uiPriority w:val="99"/>
    <w:qFormat/>
    <w:rsid w:val="00A95D5E"/>
    <w:pPr>
      <w:suppressAutoHyphens/>
      <w:autoSpaceDE w:val="0"/>
      <w:autoSpaceDN w:val="0"/>
      <w:adjustRightInd w:val="0"/>
      <w:spacing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D5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3">
    <w:name w:val="Заголовок 2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A95D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5">
    <w:name w:val="FollowedHyperlink"/>
    <w:basedOn w:val="a0"/>
    <w:uiPriority w:val="99"/>
    <w:semiHidden/>
    <w:unhideWhenUsed/>
    <w:rsid w:val="00A95D5E"/>
    <w:rPr>
      <w:color w:val="800080" w:themeColor="followedHyperlink"/>
      <w:u w:val="single"/>
    </w:rPr>
  </w:style>
  <w:style w:type="paragraph" w:styleId="ad">
    <w:name w:val="Title"/>
    <w:basedOn w:val="a"/>
    <w:next w:val="a"/>
    <w:link w:val="ac"/>
    <w:qFormat/>
    <w:rsid w:val="00A95D5E"/>
    <w:pPr>
      <w:pBdr>
        <w:bottom w:val="single" w:sz="8" w:space="4" w:color="4F81BD" w:themeColor="accent1"/>
      </w:pBdr>
      <w:spacing w:after="300"/>
      <w:contextualSpacing/>
    </w:pPr>
    <w:rPr>
      <w:rFonts w:eastAsia="Times New Roman" w:cs="Times New Roman"/>
      <w:sz w:val="28"/>
      <w:szCs w:val="20"/>
    </w:rPr>
  </w:style>
  <w:style w:type="character" w:customStyle="1" w:styleId="38">
    <w:name w:val="Название Знак3"/>
    <w:basedOn w:val="a0"/>
    <w:uiPriority w:val="10"/>
    <w:rsid w:val="00A95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1">
    <w:name w:val="Заголовок 3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E327DE"/>
  </w:style>
  <w:style w:type="character" w:customStyle="1" w:styleId="1f4">
    <w:name w:val="Неразрешенное упоминание1"/>
    <w:basedOn w:val="a0"/>
    <w:uiPriority w:val="99"/>
    <w:semiHidden/>
    <w:unhideWhenUsed/>
    <w:rsid w:val="00995EF0"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0"/>
    <w:uiPriority w:val="99"/>
    <w:semiHidden/>
    <w:unhideWhenUsed/>
    <w:rsid w:val="00903635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A144E8"/>
  </w:style>
  <w:style w:type="character" w:customStyle="1" w:styleId="39">
    <w:name w:val="Неразрешенное упоминание3"/>
    <w:basedOn w:val="a0"/>
    <w:uiPriority w:val="99"/>
    <w:semiHidden/>
    <w:unhideWhenUsed/>
    <w:rsid w:val="00A831A6"/>
    <w:rPr>
      <w:color w:val="605E5C"/>
      <w:shd w:val="clear" w:color="auto" w:fill="E1DFDD"/>
    </w:rPr>
  </w:style>
  <w:style w:type="character" w:styleId="aff6">
    <w:name w:val="Unresolved Mention"/>
    <w:basedOn w:val="a0"/>
    <w:uiPriority w:val="99"/>
    <w:semiHidden/>
    <w:unhideWhenUsed/>
    <w:rsid w:val="007A0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-padruchnik.adu.by/" TargetMode="External"/><Relationship Id="rId18" Type="http://schemas.openxmlformats.org/officeDocument/2006/relationships/hyperlink" Target="http://eior.unibel.by/obrazovanie/obshchee-srednee/index.php" TargetMode="External"/><Relationship Id="rId26" Type="http://schemas.openxmlformats.org/officeDocument/2006/relationships/hyperlink" Target="https://adu.by/" TargetMode="External"/><Relationship Id="rId39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1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34" Type="http://schemas.openxmlformats.org/officeDocument/2006/relationships/hyperlink" Target="https://adu.by/" TargetMode="External"/><Relationship Id="rId42" Type="http://schemas.openxmlformats.org/officeDocument/2006/relationships/hyperlink" Target="http://www.belarus.by/ru/travel/heritage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29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32" Type="http://schemas.openxmlformats.org/officeDocument/2006/relationships/hyperlink" Target="https://adu.by/ru/pedagogam/natsionalnoe-issledovanie-kachestva-obrazovaniya-niko.html" TargetMode="External"/><Relationship Id="rId37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40" Type="http://schemas.openxmlformats.org/officeDocument/2006/relationships/hyperlink" Target="http://edu.gov.by/" TargetMode="External"/><Relationship Id="rId45" Type="http://schemas.openxmlformats.org/officeDocument/2006/relationships/hyperlink" Target="https://eior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23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28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36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yperlink" Target="https://adu.by" TargetMode="External"/><Relationship Id="rId44" Type="http://schemas.openxmlformats.org/officeDocument/2006/relationships/hyperlink" Target="https://www.nlb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30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35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43" Type="http://schemas.openxmlformats.org/officeDocument/2006/relationships/hyperlink" Target="https://www.belstat.gov.by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perechni-uchebnykh-izdanij.html" TargetMode="External"/><Relationship Id="rId17" Type="http://schemas.openxmlformats.org/officeDocument/2006/relationships/hyperlink" Target="http://eior.by/" TargetMode="External"/><Relationship Id="rId25" Type="http://schemas.openxmlformats.org/officeDocument/2006/relationships/hyperlink" Target="http://profil.adu.by" TargetMode="External"/><Relationship Id="rId33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8" Type="http://schemas.openxmlformats.org/officeDocument/2006/relationships/hyperlink" Target="https://adu.by/" TargetMode="External"/><Relationship Id="rId46" Type="http://schemas.openxmlformats.org/officeDocument/2006/relationships/hyperlink" Target="https://akademy.by/index.php/ru/aktual/37-anons-2" TargetMode="External"/><Relationship Id="rId20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41" Type="http://schemas.openxmlformats.org/officeDocument/2006/relationships/hyperlink" Target="https://adu.by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934C-7214-49D1-A088-CB04B3E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6794</Words>
  <Characters>38731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14</cp:revision>
  <cp:lastPrinted>2023-07-14T08:13:00Z</cp:lastPrinted>
  <dcterms:created xsi:type="dcterms:W3CDTF">2023-07-24T13:19:00Z</dcterms:created>
  <dcterms:modified xsi:type="dcterms:W3CDTF">2023-08-02T12:19:00Z</dcterms:modified>
</cp:coreProperties>
</file>