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8667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30"/>
        </w:rPr>
      </w:pPr>
      <w:r w:rsidRPr="00CA2516">
        <w:rPr>
          <w:rFonts w:ascii="Times New Roman" w:hAnsi="Times New Roman"/>
          <w:color w:val="000000" w:themeColor="text1"/>
          <w:sz w:val="30"/>
        </w:rPr>
        <w:t>Приложение 12</w:t>
      </w:r>
    </w:p>
    <w:p w14:paraId="0FF50858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464DD329" w14:textId="77777777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32AAB8C4" w14:textId="77777777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«ФИЗИКА»</w:t>
      </w:r>
    </w:p>
    <w:p w14:paraId="5A7F0E1E" w14:textId="77777777" w:rsidR="00CA2516" w:rsidRPr="00CA2516" w:rsidRDefault="00CA2516" w:rsidP="00CA25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</w:p>
    <w:p w14:paraId="574D89B6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1. Учебные программы</w:t>
      </w:r>
    </w:p>
    <w:p w14:paraId="54A8EBC6" w14:textId="09B84413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bookmarkStart w:id="0" w:name="_Hlk134105793"/>
      <w:r w:rsidRPr="00CA2516">
        <w:rPr>
          <w:rFonts w:ascii="Times New Roman" w:eastAsia="Calibri" w:hAnsi="Times New Roman" w:cs="Times New Roman"/>
          <w:sz w:val="30"/>
          <w:szCs w:val="30"/>
        </w:rPr>
        <w:t>В 2023/2024 учебном году используются учебные программы по учебному предмету «Физика», утвержденные Министерств</w:t>
      </w:r>
      <w:r w:rsidR="00A02627">
        <w:rPr>
          <w:rFonts w:ascii="Times New Roman" w:eastAsia="Calibri" w:hAnsi="Times New Roman" w:cs="Times New Roman"/>
          <w:sz w:val="30"/>
          <w:szCs w:val="30"/>
        </w:rPr>
        <w:t>ом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образования в 2023 году.</w:t>
      </w:r>
    </w:p>
    <w:p w14:paraId="6F69F0E8" w14:textId="25F395F0" w:rsidR="00CA2516" w:rsidRPr="00A518DA" w:rsidRDefault="00CA2516" w:rsidP="00CA2516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1" w:name="_Hlk107406526"/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begin"/>
      </w:r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</w:rPr>
        <w:instrText xml:space="preserve"> HYPERLINK "https://adu.by" </w:instrText>
      </w:r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separate"/>
      </w:r>
      <w:r w:rsidRPr="00CA2516">
        <w:rPr>
          <w:rFonts w:ascii="Times New Roman" w:hAnsi="Times New Roman" w:cs="Times New Roman"/>
          <w:i/>
          <w:color w:val="0563C1" w:themeColor="hyperlink"/>
          <w:sz w:val="30"/>
          <w:szCs w:val="30"/>
          <w:u w:val="single"/>
        </w:rPr>
        <w:t>https://adu.by</w:t>
      </w:r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end"/>
      </w:r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/</w:t>
      </w:r>
      <w:bookmarkEnd w:id="1"/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7" w:history="1">
        <w:r w:rsidRPr="00A518D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bookmarkEnd w:id="0"/>
    <w:p w14:paraId="4E4BD649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Обращаем внимание, что в учебные программы по учебному предмету «Физика» внесены следующие изменения:</w:t>
      </w:r>
    </w:p>
    <w:p w14:paraId="4E689ED6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скорректировано общее количество часов на изучение учебного предмета в IX и XI классах в соответствии с частью 2 пункта 2 статьи 150 Кодекса Республики Беларусь об образовании;</w:t>
      </w:r>
    </w:p>
    <w:p w14:paraId="1EA25C4C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уточнены цели и задачи изучения учебного предмета в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VII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–ІX и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Pr="00CA2516">
        <w:rPr>
          <w:rFonts w:ascii="Times New Roman" w:eastAsia="Calibri" w:hAnsi="Times New Roman" w:cs="Times New Roman"/>
          <w:sz w:val="30"/>
          <w:szCs w:val="30"/>
        </w:rPr>
        <w:t>–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классах; ожидаемые результаты изучения содержания учебного предмета по завершении обучения и воспитания на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ступенях общего среднего образования; основные требования к результатам учебной деятельности учащихся.</w:t>
      </w:r>
    </w:p>
    <w:p w14:paraId="55BBA04E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2. Учебные издания</w:t>
      </w:r>
    </w:p>
    <w:p w14:paraId="1A01C23B" w14:textId="3DB7A9E4" w:rsidR="00CA2516" w:rsidRPr="00292A69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Пералік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вучэбных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выданняў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якія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прыгодныя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выкарыстання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ў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бібліятэчных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фондах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устаноў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адукацыі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якія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рэалізуюць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адукацыйныя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праграмы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агульнай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сярэдняй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адукацыі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 2023/2024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навучальным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годзе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» (утвержден Министром образования Республики Беларусь А.</w:t>
      </w:r>
      <w:r w:rsidR="005814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И.</w:t>
      </w:r>
      <w:r w:rsidR="005814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Иванцом 06.02.2023). Данный документ опубликован в бюллетене Министерства образования Республики Беларусь «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Зборнік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нарматыўных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дакументаў</w:t>
      </w:r>
      <w:proofErr w:type="spellEnd"/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(№ 7, 2023), размещен на национальном образовательном портале: </w:t>
      </w:r>
      <w:hyperlink r:id="rId8" w:history="1">
        <w:r w:rsidR="00292A69" w:rsidRPr="003C4CA6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292A69" w:rsidRPr="00D0084B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 xml:space="preserve">/ </w:t>
      </w:r>
      <w:hyperlink r:id="rId9" w:history="1">
        <w:r w:rsidR="00292A69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</w:t>
        </w:r>
        <w:r w:rsidR="00292A69" w:rsidRPr="00A54A3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бразовательный процесс. 2023/2024 учебный год / Общее </w:t>
        </w:r>
        <w:r w:rsidR="00292A69" w:rsidRPr="00292A69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среднее образование / Перечни учебных изданий</w:t>
        </w:r>
      </w:hyperlink>
      <w:r w:rsidR="00292A6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0850881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</w:t>
      </w:r>
      <w:hyperlink r:id="rId10" w:history="1">
        <w:r w:rsidRPr="00CA2516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http://e-padruchnik.adu.by</w:t>
        </w:r>
      </w:hyperlink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).</w:t>
      </w:r>
    </w:p>
    <w:p w14:paraId="1AA42A1D" w14:textId="0DE95398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A524F2" w:rsidRPr="003C4CA6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2" w:history="1">
        <w:r w:rsidR="00A524F2" w:rsidRPr="00A518D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 учебный год / Общее среднее образование / Учебные предметы. V–XI классы / Физика</w:t>
        </w:r>
      </w:hyperlink>
      <w:r w:rsidR="00A524F2"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3" w:history="1"/>
    </w:p>
    <w:p w14:paraId="26F04792" w14:textId="6A0E7BB5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Информация об учебно-методическом обеспечении образовательного процесса по учебному предмету «Физика» в 2023/2024 учебном году размещена на национальном образовательном портале: </w:t>
      </w:r>
      <w:hyperlink r:id="rId14" w:history="1">
        <w:r w:rsidR="00A524F2" w:rsidRPr="003C4CA6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5" w:history="1">
        <w:r w:rsidR="00A524F2" w:rsidRPr="00A518D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 учебный год / Общее среднее образование / Учебные предметы. V–XI классы / Физика</w:t>
        </w:r>
      </w:hyperlink>
      <w:r w:rsidR="00A524F2"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6" w:history="1"/>
    </w:p>
    <w:p w14:paraId="6AF665E2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3. Организация образовательного процесса при изучении учебного предмета на повышенном уровне</w:t>
      </w:r>
    </w:p>
    <w:p w14:paraId="09AF71A3" w14:textId="224C7392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II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 ступени общего среднего образования учебный предмет «Физика» может изучаться на повышенном уровне в V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ІІІ и 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І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в объеме не более 2 дополнительных учебных часов в неделю. Рекомендации по организации изучения физики на повышенном уровне размещены на национальном образовательном портале: </w:t>
      </w:r>
      <w:hyperlink r:id="rId17" w:history="1">
        <w:r w:rsidR="00A524F2" w:rsidRPr="003C4CA6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8" w:history="1">
        <w:r w:rsidR="00A524F2" w:rsidRPr="00A518D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 учебный год / Общее среднее образование / Учебные предметы. V–XI классы / Физика</w:t>
        </w:r>
      </w:hyperlink>
      <w:r w:rsidR="00A524F2"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9" w:history="1"/>
    </w:p>
    <w:p w14:paraId="2AA7284C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При изучении учебного предмета «Физика» в X и </w:t>
      </w: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en-US"/>
        </w:rPr>
        <w:t>XI</w:t>
      </w: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классах на повышенном уровне используются электронные приложения, размещенные на ресурсе </w:t>
      </w:r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 w:themeFill="background1"/>
        </w:rPr>
        <w:t>(</w:t>
      </w:r>
      <w:hyperlink r:id="rId20" w:history="1">
        <w:r w:rsidRPr="00CA2516">
          <w:rPr>
            <w:rFonts w:ascii="Times New Roman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</w:rPr>
          <w:t>http://profil.adu.by</w:t>
        </w:r>
      </w:hyperlink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 w:themeFill="background1"/>
        </w:rPr>
        <w:t>).</w:t>
      </w:r>
    </w:p>
    <w:p w14:paraId="69C1BA48" w14:textId="13ED9901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XI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учреждений общего среднего образования с использованием учебных пособий размещены на национальном образовательном портале: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hyperlink r:id="rId21" w:history="1">
        <w:r w:rsidR="00A524F2" w:rsidRPr="003C4CA6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2" w:history="1">
        <w:r w:rsidR="00A524F2" w:rsidRPr="00A518D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 учебный год / Общее среднее образование / Учебные предметы. V–XI классы / Физика</w:t>
        </w:r>
      </w:hyperlink>
      <w:hyperlink r:id="rId23" w:history="1"/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81451B8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4. Особенности организации образовательного процесса</w:t>
      </w:r>
    </w:p>
    <w:p w14:paraId="4E8FD975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 на то, что при организации образовательного процесса учитель обязан руководствоваться учебным материалом и основными требованиями к результатам учебной деятельности учащихся по соответствующей теме, определенными в учебных программах для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VII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–ІX и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Pr="00CA2516">
        <w:rPr>
          <w:rFonts w:ascii="Times New Roman" w:eastAsia="Calibri" w:hAnsi="Times New Roman" w:cs="Times New Roman"/>
          <w:sz w:val="30"/>
          <w:szCs w:val="30"/>
        </w:rPr>
        <w:t>–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классов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 </w:t>
      </w:r>
    </w:p>
    <w:p w14:paraId="7F9640A1" w14:textId="19C90EB9" w:rsidR="00CA2516" w:rsidRPr="00CA2516" w:rsidRDefault="00270AE9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CA2516"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423A6C9B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учебных программах определены перечень фронтальных лабораторных работ; понятия, физические модели, законы (принципы, уравнения), границы применимости законов, которые подлежат обязательному усвоению, а также практические и экспериментальные умения, которыми должен овладеть учащийся. Не допускается предъявление к учащимся требований, не предусмотренных учебными программами.</w:t>
      </w:r>
    </w:p>
    <w:p w14:paraId="5665438F" w14:textId="7041C7BD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Формирование функциональной грамотности учащихся средствами учебного предмета</w:t>
      </w:r>
    </w:p>
    <w:p w14:paraId="1AB1FF72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Формирование </w:t>
      </w:r>
      <w:r w:rsidRPr="008166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функциональной грамотности</w:t>
      </w:r>
      <w:r w:rsidRPr="00CA251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средствами учебного предмета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предполагает развитие у учащихся способности к применению приобретаемых знаний, умений, навыков и компетенций </w:t>
      </w:r>
      <w:r w:rsidRPr="00CA251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реальных жизненных ситуациях.</w:t>
      </w:r>
    </w:p>
    <w:p w14:paraId="39A16E4A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 составляющими функциональной грамотности в процессе изучения физики являются: читательская грамотность; математическая грамотность; естественно-научная грамотность.</w:t>
      </w:r>
    </w:p>
    <w:p w14:paraId="19147D8C" w14:textId="77777777" w:rsidR="00CA2516" w:rsidRPr="00CA2516" w:rsidRDefault="00CA2516" w:rsidP="00CA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2516">
        <w:rPr>
          <w:rFonts w:ascii="Times New Roman" w:hAnsi="Times New Roman" w:cs="Times New Roman"/>
          <w:sz w:val="30"/>
          <w:szCs w:val="30"/>
        </w:rPr>
        <w:t>Особое значение в формировании функциональной грамотности отводится заданиям, в основе которых лежат различные жизненные ситуации.</w:t>
      </w:r>
    </w:p>
    <w:p w14:paraId="4221172F" w14:textId="248BCFC6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2516">
        <w:rPr>
          <w:rFonts w:ascii="Times New Roman" w:hAnsi="Times New Roman" w:cs="Times New Roman"/>
          <w:bCs/>
          <w:sz w:val="30"/>
          <w:szCs w:val="30"/>
        </w:rPr>
        <w:t>В образовательный процесс целесообразно включать задания, направленные:</w:t>
      </w:r>
    </w:p>
    <w:p w14:paraId="0A83502D" w14:textId="1EE8894F" w:rsidR="00CA2516" w:rsidRPr="00CA2516" w:rsidRDefault="00581495" w:rsidP="00CA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2516">
        <w:rPr>
          <w:rFonts w:ascii="Times New Roman" w:hAnsi="Times New Roman" w:cs="Times New Roman"/>
          <w:bCs/>
          <w:sz w:val="30"/>
          <w:szCs w:val="30"/>
        </w:rPr>
        <w:t>на</w:t>
      </w:r>
      <w:r w:rsidRPr="00CA2516">
        <w:rPr>
          <w:rFonts w:ascii="Times New Roman" w:hAnsi="Times New Roman" w:cs="Times New Roman"/>
          <w:sz w:val="30"/>
          <w:szCs w:val="30"/>
        </w:rPr>
        <w:t xml:space="preserve"> </w:t>
      </w:r>
      <w:r w:rsidR="00CA2516" w:rsidRPr="00CA2516">
        <w:rPr>
          <w:rFonts w:ascii="Times New Roman" w:hAnsi="Times New Roman" w:cs="Times New Roman"/>
          <w:sz w:val="30"/>
          <w:szCs w:val="30"/>
        </w:rPr>
        <w:t>трактовку учащимися информации об объекте, представленной в различных формах (текстовая, числовая, графическая, комбинированная, образная и иные);</w:t>
      </w:r>
    </w:p>
    <w:p w14:paraId="6AA7899D" w14:textId="77777777" w:rsidR="00CA2516" w:rsidRPr="00CA2516" w:rsidRDefault="00CA2516" w:rsidP="00CA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2516">
        <w:rPr>
          <w:rFonts w:ascii="Times New Roman" w:hAnsi="Times New Roman" w:cs="Times New Roman"/>
          <w:sz w:val="30"/>
          <w:szCs w:val="30"/>
        </w:rPr>
        <w:t xml:space="preserve">выделение сходных и различных свойств изучаемых объектов или явлений; </w:t>
      </w:r>
    </w:p>
    <w:p w14:paraId="38573FE0" w14:textId="77777777" w:rsidR="00CA2516" w:rsidRPr="00CA2516" w:rsidRDefault="00CA2516" w:rsidP="00CA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2516">
        <w:rPr>
          <w:rFonts w:ascii="Times New Roman" w:hAnsi="Times New Roman" w:cs="Times New Roman"/>
          <w:sz w:val="30"/>
          <w:szCs w:val="30"/>
        </w:rPr>
        <w:t xml:space="preserve">формирование умений формулировать выводы на основе имеющихся данных; </w:t>
      </w:r>
    </w:p>
    <w:p w14:paraId="063A472D" w14:textId="59E857A4" w:rsidR="00CA2516" w:rsidRPr="00CA2516" w:rsidRDefault="00CA2516" w:rsidP="00CA2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2516">
        <w:rPr>
          <w:rFonts w:ascii="Times New Roman" w:hAnsi="Times New Roman" w:cs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581495">
        <w:rPr>
          <w:rFonts w:ascii="Times New Roman" w:hAnsi="Times New Roman" w:cs="Times New Roman"/>
          <w:sz w:val="30"/>
          <w:szCs w:val="30"/>
        </w:rPr>
        <w:t xml:space="preserve"> </w:t>
      </w:r>
      <w:r w:rsidRPr="00CA2516">
        <w:rPr>
          <w:rFonts w:ascii="Times New Roman" w:hAnsi="Times New Roman" w:cs="Times New Roman"/>
          <w:sz w:val="30"/>
          <w:szCs w:val="30"/>
        </w:rPr>
        <w:t>д.</w:t>
      </w:r>
    </w:p>
    <w:p w14:paraId="04C931D0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учебных занятиях по физике необходимо уделять особое внимание формированию </w:t>
      </w:r>
      <w:bookmarkStart w:id="2" w:name="_Hlk138154967"/>
      <w:r w:rsidRPr="008166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естественно-научной грамотности</w:t>
      </w:r>
      <w:bookmarkEnd w:id="2"/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которая предполагает развитие личности, способной:</w:t>
      </w:r>
    </w:p>
    <w:p w14:paraId="3588AF56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методы естественно-научного исследования (</w:t>
      </w:r>
      <w:r w:rsidRPr="00CA251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наблюдение, накопление фактов (описание), выдвижение гипотезы, опыт или эксперимент, </w:t>
      </w:r>
      <w:r w:rsidRPr="00CA2516">
        <w:rPr>
          <w:rFonts w:ascii="Times New Roman" w:hAnsi="Times New Roman" w:cs="Times New Roman"/>
          <w:sz w:val="30"/>
          <w:szCs w:val="30"/>
        </w:rPr>
        <w:t>измерение,</w:t>
      </w:r>
      <w:r w:rsidRPr="00CA2516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моделирование, прогнозирование, </w:t>
      </w:r>
      <w:r w:rsidRPr="00CA2516">
        <w:rPr>
          <w:rFonts w:ascii="Times New Roman" w:hAnsi="Times New Roman" w:cs="Times New Roman"/>
          <w:sz w:val="30"/>
          <w:szCs w:val="30"/>
        </w:rPr>
        <w:t>сравнение, классификация, систематизация, анализ и синтез</w:t>
      </w:r>
      <w:r w:rsidRPr="00CA2516">
        <w:rPr>
          <w:rFonts w:ascii="Times New Roman" w:hAnsi="Times New Roman" w:cs="Times New Roman"/>
          <w:sz w:val="30"/>
          <w:szCs w:val="30"/>
          <w:shd w:val="clear" w:color="auto" w:fill="FFFFFF"/>
        </w:rPr>
        <w:t>, иные);</w:t>
      </w:r>
    </w:p>
    <w:p w14:paraId="57BB479D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 общие и частные закономерности в наблюдаемых или описанных явлениях;</w:t>
      </w:r>
    </w:p>
    <w:p w14:paraId="46B735EA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дискутировать, обосновывать свою точку зрения, делать выводы и обобщения, используя научную аргументацию;</w:t>
      </w:r>
    </w:p>
    <w:p w14:paraId="7D9C30B7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структурировать полученные или предоставленные данные;</w:t>
      </w:r>
    </w:p>
    <w:p w14:paraId="6C05CD18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 противоречия между причиной и следствием в представленных или самостоятельно предлагаемых доказательствах;</w:t>
      </w:r>
    </w:p>
    <w:p w14:paraId="359A1239" w14:textId="77777777" w:rsidR="00CA2516" w:rsidRPr="00CA2516" w:rsidRDefault="00CA2516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интерпретировать результаты исследований и использовать научные доказательства для получения выводов.</w:t>
      </w:r>
    </w:p>
    <w:p w14:paraId="72B9DBF6" w14:textId="07F4FA27" w:rsidR="00CA2516" w:rsidRPr="00CA2516" w:rsidRDefault="003552E5" w:rsidP="00CA25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формировании </w:t>
      </w:r>
      <w:r w:rsidRPr="003552E5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естественно-научной грамотности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важную роль </w:t>
      </w:r>
      <w:r w:rsidR="00B752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играет эксперимент, позволяющий активизировать познавательную и мыслительную деятельность учащихся. </w:t>
      </w:r>
      <w:r w:rsidR="00CA2516"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Физический эксперимент </w:t>
      </w:r>
      <w:r w:rsidR="00CA2516"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невозможно использовать как абстрагированный метод, он всегда идет в совокупности со словесными методами (лекция, объяснение, беседа) и с иными средствами наглядности (рисунок, таблица, схема, экранные пособия). Эксперимент развивает у</w:t>
      </w:r>
      <w:r w:rsidR="00CA2516" w:rsidRPr="00CA251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CA2516" w:rsidRPr="00AF65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учащихся </w:t>
      </w:r>
      <w:r w:rsidR="00CA2516"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наблюдательность, образное </w:t>
      </w:r>
      <w:proofErr w:type="spellStart"/>
      <w:r w:rsidR="00CA2516"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мышлени</w:t>
      </w:r>
      <w:proofErr w:type="spellEnd"/>
      <w:r w:rsidR="00E500F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bookmarkStart w:id="3" w:name="_GoBack"/>
      <w:bookmarkEnd w:id="3"/>
      <w:r w:rsidR="00CA2516"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, умение делать обобщения на основе наблюдаемых фактов. Также он дает возможность овладеть навыком применения тех или иных физических закономерностей, понять тесную связь физики с окружающим миром.</w:t>
      </w:r>
    </w:p>
    <w:p w14:paraId="5F38629A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A2516">
        <w:rPr>
          <w:rFonts w:ascii="Times New Roman" w:hAnsi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112BA010" w14:textId="1056ADDB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2023/2024 учебном году актуальными остаются реализация в образовательном процессе воспитательного потенциала учебного предмета «Физика</w:t>
      </w:r>
      <w:r w:rsidRPr="00AF65D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58149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у учащихся чувства патриотизма, гражданственности, уважения к созидательному труду как главному условию развития белорусского государства.</w:t>
      </w:r>
      <w:r w:rsidRPr="00CA2516">
        <w:rPr>
          <w:iCs/>
          <w:color w:val="000000" w:themeColor="text1"/>
        </w:rPr>
        <w:t xml:space="preserve"> </w:t>
      </w:r>
      <w:r w:rsidRPr="00CA2516">
        <w:rPr>
          <w:rFonts w:ascii="Times New Roman" w:hAnsi="Times New Roman"/>
          <w:sz w:val="30"/>
          <w:szCs w:val="30"/>
        </w:rPr>
        <w:t>Решение этой задачи должно способствовать достижению учащимися личностных образовательных результатов, к которым</w:t>
      </w:r>
      <w:r w:rsidRPr="00CA2516">
        <w:rPr>
          <w:rFonts w:ascii="Times New Roman" w:hAnsi="Times New Roman" w:cs="Times New Roman"/>
          <w:sz w:val="30"/>
          <w:szCs w:val="30"/>
        </w:rPr>
        <w:t xml:space="preserve"> относятся:</w:t>
      </w:r>
    </w:p>
    <w:p w14:paraId="51A851CA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убежденность в возможностях познания природы, в необходимости разумного использования достижений науки и технологий для дальнейшего развития общества;</w:t>
      </w:r>
    </w:p>
    <w:p w14:paraId="41569344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формирование культуры в области охраны окружающей среды и природопользования;</w:t>
      </w:r>
    </w:p>
    <w:p w14:paraId="315C6C39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уважение к деятелям науки, видение науки как элемента общечеловеческой культуры.</w:t>
      </w:r>
    </w:p>
    <w:p w14:paraId="41B09C5A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определении воспитательных задач учебных занятий следует ориентироваться на указанные личностные образовательные результаты, </w:t>
      </w:r>
      <w:r w:rsidRPr="00CA2516">
        <w:rPr>
          <w:rFonts w:ascii="Times New Roman" w:hAnsi="Times New Roman" w:cs="Times New Roman"/>
          <w:sz w:val="30"/>
          <w:szCs w:val="30"/>
        </w:rPr>
        <w:t>содействующие осознанию учащимися гуманистической сущности и нравственной ценности научных знаний; необходимости разумного использования достижений науки и технологий в инновационном развитии общества.</w:t>
      </w:r>
    </w:p>
    <w:p w14:paraId="2F6AF3C6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В содержании учебного предмета «Физика» в наибольшей мере на достижение личностных образовательных результатов ориентированы следующие темы: «Физика – наука о природе. Физика и техника. Связь физики с другими науками» (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«Использование и экономия электроэнергии», «Глаз как оптическая система. Дефекты зрения. Очки» (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VIII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«Закон всемирного тяготения. Вес. Невесомость и перегрузки», «Реактивное движение» (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IX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«Тепловые двигатели. Принцип действия тепловых двигателей. Коэффициент полезного действия (КПД) тепловых двигателей. Экологические проблемы использования тепловых двигателей» (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 класс), «Передача электрической энергии. Экологические проблемы производства и передачи электрической энергии», «Электромагнитные волны и их свойства. Действие электромагнитного излучения на живые организмы», «Действие 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ионизирующих излучений на живые организмы», «Ядерный реактор», «Современная естественно-научная картина мира» (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 класс).</w:t>
      </w:r>
    </w:p>
    <w:p w14:paraId="3516CCEB" w14:textId="2543F75F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Вместе с тем при изучении каждой темы необходимо создавать условия для формирования у учащихся научного мировоззрения</w:t>
      </w:r>
      <w:r w:rsidR="005814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>осознания роли физики в познании мира и практической деятельности</w:t>
      </w:r>
      <w:r w:rsidR="0058149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уважительного отношения к мнению оппонента при обсуждении проблем естественно-научного содержания</w:t>
      </w:r>
      <w:r w:rsidR="0058149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готовности к морально-этической оценке использования научных достижений, ответственного отношения к окружающей среде.</w:t>
      </w:r>
    </w:p>
    <w:p w14:paraId="46C032FB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25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подборе </w:t>
      </w:r>
      <w:r w:rsidRPr="00CA2516">
        <w:rPr>
          <w:rFonts w:ascii="Times New Roman" w:hAnsi="Times New Roman" w:cs="Times New Roman"/>
          <w:sz w:val="30"/>
          <w:szCs w:val="30"/>
        </w:rPr>
        <w:t>дидактического материала к учебным занятиям рекомендуется отдавать предпочтение таким упражнениям и заданиям, которые способствуют формированию у учащихся патриотизма и национального самосознания, чувства гордости за свою страну, информационной, экологической культуры, культуры безопасности жизнедеятельности, ценностного отношения к своему здоровью.</w:t>
      </w:r>
    </w:p>
    <w:p w14:paraId="56709854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2516">
        <w:rPr>
          <w:rFonts w:ascii="Times New Roman" w:hAnsi="Times New Roman" w:cs="Times New Roman"/>
          <w:sz w:val="30"/>
          <w:szCs w:val="30"/>
        </w:rPr>
        <w:t xml:space="preserve">С целью реализации воспитательного потенциала учебного предмета «Физика» рекомендуется использовать активные методы и формы обучения и воспитания: создание проблемных ситуаций, использование метода проектов, организация конференций, дискуссий, </w:t>
      </w:r>
      <w:r w:rsidRPr="008D1C65">
        <w:rPr>
          <w:rFonts w:ascii="Times New Roman" w:hAnsi="Times New Roman" w:cs="Times New Roman"/>
          <w:sz w:val="30"/>
          <w:szCs w:val="30"/>
        </w:rPr>
        <w:t>экскурсий</w:t>
      </w:r>
      <w:r w:rsidRPr="00CA2516">
        <w:rPr>
          <w:rFonts w:ascii="Times New Roman" w:hAnsi="Times New Roman" w:cs="Times New Roman"/>
          <w:color w:val="FF0000"/>
          <w:sz w:val="30"/>
          <w:szCs w:val="30"/>
        </w:rPr>
        <w:t xml:space="preserve">, </w:t>
      </w:r>
      <w:r w:rsidRPr="00CA2516">
        <w:rPr>
          <w:rFonts w:ascii="Times New Roman" w:hAnsi="Times New Roman" w:cs="Times New Roman"/>
          <w:sz w:val="30"/>
          <w:szCs w:val="30"/>
        </w:rPr>
        <w:t>выполнение экспериментальных и иных заданий.</w:t>
      </w:r>
    </w:p>
    <w:p w14:paraId="3890C3DB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При организации образовательного процесса по учебному предмету «Физика» обязательным является соблюдение </w:t>
      </w:r>
      <w:r w:rsidRPr="00CA2516">
        <w:rPr>
          <w:rFonts w:ascii="Times New Roman" w:hAnsi="Times New Roman"/>
          <w:b/>
          <w:color w:val="000000" w:themeColor="text1"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CA2516">
        <w:rPr>
          <w:rFonts w:ascii="Times New Roman" w:hAnsi="Times New Roman"/>
          <w:bCs/>
          <w:color w:val="000000" w:themeColor="text1"/>
          <w:sz w:val="30"/>
          <w:szCs w:val="30"/>
        </w:rPr>
        <w:t>, утвержденных постановлением Министерства образования Республики Беларусь от 03.08.2022 № 227. Данные правила устанавливают требования к мерам безопасности при проведении учебных занятий, работ исследовательского характера,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процесса.</w:t>
      </w:r>
    </w:p>
    <w:p w14:paraId="24B66D45" w14:textId="77777777" w:rsidR="00CA2516" w:rsidRP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Для проведения </w:t>
      </w: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факультативных занятий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предлагается использовать учебные программы, утвержденные Министерством образования.</w:t>
      </w:r>
    </w:p>
    <w:p w14:paraId="35EF97CB" w14:textId="62732A34" w:rsidR="00CA2516" w:rsidRP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Учебные программы факультативных занятий и отдельные компоненты УМК для факультативных занятий размещены на национальном образовательном портале: </w:t>
      </w:r>
      <w:hyperlink r:id="rId24" w:history="1">
        <w:r w:rsidR="00C51D42" w:rsidRPr="00CA2516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https://adu.by</w:t>
        </w:r>
      </w:hyperlink>
      <w:r w:rsidR="00C51D42"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5" w:history="1">
        <w:r w:rsidR="00C51D42" w:rsidRPr="00A518D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 учебный год / Общее среднее образование / Учебные предметы. V–XI классы / Физика</w:t>
        </w:r>
      </w:hyperlink>
      <w:hyperlink r:id="rId26" w:history="1"/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39F1E6A" w14:textId="77777777" w:rsidR="00CA2516" w:rsidRP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5. Дополнительные ресурсы</w:t>
      </w:r>
    </w:p>
    <w:p w14:paraId="4A5E8FEA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CA2516">
        <w:rPr>
          <w:rFonts w:ascii="Times New Roman" w:hAnsi="Times New Roman"/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27" w:history="1">
        <w:r w:rsidRPr="00CA2516">
          <w:rPr>
            <w:rFonts w:ascii="Times New Roman" w:eastAsia="Calibri" w:hAnsi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Pr="00CA2516">
        <w:rPr>
          <w:rFonts w:ascii="Times New Roman" w:eastAsia="Calibri" w:hAnsi="Times New Roman"/>
          <w:i/>
          <w:color w:val="0000FF"/>
          <w:sz w:val="30"/>
          <w:szCs w:val="30"/>
          <w:u w:val="single"/>
        </w:rPr>
        <w:t>.</w:t>
      </w:r>
      <w:r w:rsidRPr="00CA2516">
        <w:rPr>
          <w:rFonts w:ascii="Times New Roman" w:eastAsia="Calibri" w:hAnsi="Times New Roman"/>
          <w:color w:val="0000FF"/>
          <w:sz w:val="30"/>
          <w:szCs w:val="30"/>
        </w:rPr>
        <w:t xml:space="preserve"> </w:t>
      </w:r>
      <w:r w:rsidRPr="00CA2516">
        <w:rPr>
          <w:rFonts w:ascii="Times New Roman" w:eastAsia="Calibri" w:hAnsi="Times New Roman"/>
          <w:sz w:val="30"/>
          <w:szCs w:val="30"/>
        </w:rPr>
        <w:t xml:space="preserve">Его </w:t>
      </w:r>
      <w:r w:rsidRPr="00CA2516">
        <w:rPr>
          <w:rFonts w:ascii="Times New Roman" w:eastAsia="Calibri" w:hAnsi="Times New Roman"/>
          <w:sz w:val="30"/>
          <w:szCs w:val="30"/>
        </w:rPr>
        <w:lastRenderedPageBreak/>
        <w:t xml:space="preserve">назначение – </w:t>
      </w:r>
      <w:r w:rsidRPr="00CA2516">
        <w:rPr>
          <w:rFonts w:ascii="Times New Roman" w:hAnsi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28C3E1D2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Полезную информацию для подготовки к учебным занятиям можно найти на ресурсе: </w:t>
      </w:r>
      <w:hyperlink r:id="rId28" w:history="1">
        <w:r w:rsidRPr="00CA2516">
          <w:rPr>
            <w:rFonts w:ascii="Times New Roman" w:eastAsia="Calibri" w:hAnsi="Times New Roman"/>
            <w:i/>
            <w:color w:val="0000FF"/>
            <w:sz w:val="30"/>
            <w:szCs w:val="30"/>
            <w:u w:val="single"/>
          </w:rPr>
          <w:t>http://e-asveta.adu.by/index.php/konkursi-olimpiadi-proekti/proektyi-pobediteli-koi/132-matematika-fizika-astronomiya</w:t>
        </w:r>
      </w:hyperlink>
      <w:r w:rsidRPr="00CA2516">
        <w:rPr>
          <w:rFonts w:ascii="Times New Roman" w:eastAsia="Calibri" w:hAnsi="Times New Roman"/>
          <w:i/>
          <w:color w:val="0000FF"/>
          <w:sz w:val="30"/>
          <w:szCs w:val="30"/>
          <w:u w:val="single"/>
        </w:rPr>
        <w:t xml:space="preserve">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– проекты победителей Республиканского конкурса «Компьютер. Образование. Интернет».</w:t>
      </w:r>
    </w:p>
    <w:p w14:paraId="7DBAF8A5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 w:rsidRPr="00CA2516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6. Организация методической работы</w:t>
      </w:r>
    </w:p>
    <w:p w14:paraId="08E1DD76" w14:textId="4A18E4AF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Для организации деятельности </w:t>
      </w:r>
      <w:r w:rsidRPr="008D1C65">
        <w:rPr>
          <w:rFonts w:ascii="Times New Roman" w:eastAsia="Calibri" w:hAnsi="Times New Roman" w:cs="Times New Roman"/>
          <w:sz w:val="30"/>
          <w:szCs w:val="30"/>
        </w:rPr>
        <w:t xml:space="preserve">методических формирований 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учителей физики в 2023/2024 учебном году предлагается единая тема </w:t>
      </w:r>
      <w:r w:rsidRPr="00CA2516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«Совершенствование профессиональной компетентности педагогов по вопросам развития и воспитания личности учащегося средствами учебного предмета </w:t>
      </w:r>
      <w:r w:rsidR="00C51D42" w:rsidRPr="00C51D42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„</w:t>
      </w:r>
      <w:r w:rsidRPr="00CA2516">
        <w:rPr>
          <w:rFonts w:ascii="Times New Roman" w:eastAsia="Calibri" w:hAnsi="Times New Roman" w:cs="Times New Roman"/>
          <w:b/>
          <w:bCs/>
          <w:sz w:val="30"/>
          <w:szCs w:val="30"/>
        </w:rPr>
        <w:t>Физика</w:t>
      </w:r>
      <w:r w:rsidR="00C51D42" w:rsidRPr="00C51D42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“</w:t>
      </w:r>
      <w:r w:rsidRPr="00CA2516">
        <w:rPr>
          <w:rFonts w:ascii="Times New Roman" w:eastAsia="Calibri" w:hAnsi="Times New Roman" w:cs="Times New Roman"/>
          <w:b/>
          <w:bCs/>
          <w:sz w:val="30"/>
          <w:szCs w:val="30"/>
        </w:rPr>
        <w:t>»</w:t>
      </w:r>
      <w:r w:rsidRPr="00CA251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BF9B3BC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Развитие профессиональных компетенций педагогов осуществляется через работу </w:t>
      </w:r>
      <w:r w:rsidRPr="008D1C65">
        <w:rPr>
          <w:rFonts w:ascii="Times New Roman" w:eastAsia="Calibri" w:hAnsi="Times New Roman" w:cs="Times New Roman"/>
          <w:sz w:val="30"/>
          <w:szCs w:val="30"/>
        </w:rPr>
        <w:t>методических формирований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, которые создаются на добровольной основе. Деятельность всех </w:t>
      </w:r>
      <w:r w:rsidRPr="008D1C65">
        <w:rPr>
          <w:rFonts w:ascii="Times New Roman" w:eastAsia="Calibri" w:hAnsi="Times New Roman" w:cs="Times New Roman"/>
          <w:sz w:val="30"/>
          <w:szCs w:val="30"/>
        </w:rPr>
        <w:t>методических формирований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должна планироваться на основе анализа результатов методической работы за предыдущий учебный год с учетом образовательного и квалификационного уровней педагогических работников, их профессиональных интересов, запросов.</w:t>
      </w:r>
    </w:p>
    <w:p w14:paraId="15711229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На августовских предметных секциях учителей физики рекомендуется обсудить следующие вопросы:</w:t>
      </w:r>
    </w:p>
    <w:p w14:paraId="2DD260B9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1. Нормативное правовое и научно-методическое обеспечение образовательного процесса по учебному предмету «Физика» в 2023/2024 учебном году:</w:t>
      </w:r>
    </w:p>
    <w:p w14:paraId="7AD56B07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образования: основные положения, воспитание в системе образования, общие требования к организации образовательного процесса;</w:t>
      </w:r>
    </w:p>
    <w:p w14:paraId="6877D2DE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создание безопасных условий организации образовательного процесса по физике; </w:t>
      </w:r>
    </w:p>
    <w:p w14:paraId="57E17B12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обновленные учебные программы по физике для VII-XI классов;</w:t>
      </w:r>
    </w:p>
    <w:p w14:paraId="003B3503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эффективность использования в образовательном процессе компонентов учебно-методических комплексов по учебному предмету</w:t>
      </w:r>
      <w:r w:rsidRPr="00CA2516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7A6D74E6" w14:textId="65610693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  <w:lang w:val="be-BY"/>
        </w:rPr>
        <w:t>анал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r w:rsidRPr="00CA2516">
        <w:rPr>
          <w:rFonts w:ascii="Times New Roman" w:eastAsia="Calibri" w:hAnsi="Times New Roman" w:cs="Times New Roman"/>
          <w:sz w:val="30"/>
          <w:szCs w:val="30"/>
          <w:lang w:val="be-BY"/>
        </w:rPr>
        <w:t>результатов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CA251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направления совершенствования </w:t>
      </w:r>
      <w:r w:rsidRPr="00CA2516">
        <w:rPr>
          <w:rFonts w:ascii="Times New Roman" w:eastAsia="Calibri" w:hAnsi="Times New Roman" w:cs="Times New Roman"/>
          <w:sz w:val="30"/>
          <w:szCs w:val="30"/>
        </w:rPr>
        <w:t>подготовки учащихся к централизованному экзамен</w:t>
      </w:r>
      <w:r w:rsidRPr="00CA2516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по физике.</w:t>
      </w:r>
      <w:r w:rsidRPr="00CA251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542AA054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2. Анализ результатов работы </w:t>
      </w:r>
      <w:r w:rsidRPr="008D1C65">
        <w:rPr>
          <w:rFonts w:ascii="Times New Roman" w:eastAsia="Calibri" w:hAnsi="Times New Roman" w:cs="Times New Roman"/>
          <w:sz w:val="30"/>
          <w:szCs w:val="30"/>
        </w:rPr>
        <w:t>методических формирований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учителей в 2022/2023 учебном году. Планирование работы методических формирований на 2023/2024 учебный год. </w:t>
      </w:r>
    </w:p>
    <w:p w14:paraId="025599A6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lastRenderedPageBreak/>
        <w:t>В течение учебного года на заседаниях методических формирований учителей физики рекомендуется рассмотреть теоретические и практические аспекты развития и воспитания личности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8F434B2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воспитательный потенциал урока физики;</w:t>
      </w:r>
    </w:p>
    <w:p w14:paraId="3B965DC5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развитие интеллектуальных и творческих способностей учащихся посредством решения физических задач;</w:t>
      </w:r>
    </w:p>
    <w:p w14:paraId="12981587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проектно-исследовательская деятельность по физике как средство развития социально значимых качеств личности учащихся;</w:t>
      </w:r>
    </w:p>
    <w:p w14:paraId="6F7E900A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школьное научное общество в системе работы по формированию исследовательских компетенций учащихся по физике;</w:t>
      </w:r>
    </w:p>
    <w:p w14:paraId="6568D215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роль и место учебного эксперимента в преподавании физики;</w:t>
      </w:r>
    </w:p>
    <w:p w14:paraId="017E027E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формирование естественно-научной грамотности учащихся средствами учебного предмета «Физика».</w:t>
      </w:r>
    </w:p>
    <w:p w14:paraId="5A324AC1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sz w:val="30"/>
          <w:szCs w:val="30"/>
        </w:rPr>
        <w:t>С целью обеспечения условий для развития профессиональной компетентности учителей 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29" w:history="1">
        <w:r w:rsidRPr="00CA2516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</w:rPr>
          <w:t>https://akademy.by/index.php/ru/aktual/37-anons-2</w:t>
        </w:r>
      </w:hyperlink>
      <w:r w:rsidRPr="00CA2516">
        <w:rPr>
          <w:rFonts w:ascii="Times New Roman" w:eastAsia="Calibri" w:hAnsi="Times New Roman" w:cs="Times New Roman"/>
          <w:sz w:val="30"/>
          <w:szCs w:val="30"/>
        </w:rPr>
        <w:t>).</w:t>
      </w:r>
    </w:p>
    <w:p w14:paraId="6CB8B53C" w14:textId="2C73F128" w:rsidR="00AD2C69" w:rsidRPr="000B327A" w:rsidRDefault="00AD2C69" w:rsidP="00AD2C6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4" w:name="_Hlk140681660"/>
      <w:r w:rsidRPr="00AD2C69"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spellStart"/>
      <w:r w:rsidRPr="00AD2C69">
        <w:rPr>
          <w:rFonts w:ascii="Times New Roman" w:hAnsi="Times New Roman" w:cs="Times New Roman"/>
          <w:sz w:val="30"/>
          <w:szCs w:val="30"/>
        </w:rPr>
        <w:t>аучно</w:t>
      </w:r>
      <w:proofErr w:type="spellEnd"/>
      <w:r w:rsidRPr="00AD2C69">
        <w:rPr>
          <w:rFonts w:ascii="Times New Roman" w:hAnsi="Times New Roman" w:cs="Times New Roman"/>
          <w:sz w:val="30"/>
          <w:szCs w:val="30"/>
        </w:rPr>
        <w:t>-информационную и организационно-методическую помощь учителям оказывает</w:t>
      </w:r>
      <w:r w:rsidRPr="00AD2C69">
        <w:rPr>
          <w:rFonts w:ascii="Times New Roman" w:hAnsi="Times New Roman" w:cs="Times New Roman"/>
          <w:sz w:val="30"/>
          <w:szCs w:val="30"/>
          <w:lang w:val="be-BY"/>
        </w:rPr>
        <w:t xml:space="preserve"> журнал </w:t>
      </w:r>
      <w:r w:rsidR="00581495" w:rsidRPr="00581495">
        <w:rPr>
          <w:rFonts w:ascii="Times New Roman" w:hAnsi="Times New Roman" w:cs="Times New Roman"/>
          <w:b/>
          <w:bCs/>
          <w:sz w:val="30"/>
          <w:szCs w:val="30"/>
          <w:lang w:val="be-BY"/>
        </w:rPr>
        <w:t>«</w:t>
      </w:r>
      <w:r w:rsidRPr="00AD2C69">
        <w:rPr>
          <w:rFonts w:ascii="Times New Roman" w:hAnsi="Times New Roman" w:cs="Times New Roman"/>
          <w:b/>
          <w:sz w:val="30"/>
          <w:szCs w:val="30"/>
          <w:lang w:val="be-BY"/>
        </w:rPr>
        <w:t>Матэматыка і фізіка</w:t>
      </w:r>
      <w:r w:rsidR="00581495" w:rsidRPr="00581495">
        <w:rPr>
          <w:rFonts w:ascii="Times New Roman" w:hAnsi="Times New Roman" w:cs="Times New Roman"/>
          <w:b/>
          <w:bCs/>
          <w:sz w:val="30"/>
          <w:szCs w:val="30"/>
          <w:lang w:val="be-BY"/>
        </w:rPr>
        <w:t>»</w:t>
      </w:r>
      <w:r w:rsidRPr="00AD2C69">
        <w:rPr>
          <w:rFonts w:ascii="Times New Roman" w:hAnsi="Times New Roman" w:cs="Times New Roman"/>
          <w:sz w:val="30"/>
          <w:szCs w:val="30"/>
        </w:rPr>
        <w:t xml:space="preserve"> (</w:t>
      </w:r>
      <w:r w:rsidRPr="00AD2C69">
        <w:rPr>
          <w:rFonts w:ascii="Times New Roman" w:hAnsi="Times New Roman" w:cs="Times New Roman"/>
          <w:sz w:val="30"/>
          <w:szCs w:val="30"/>
          <w:lang w:val="be-BY"/>
        </w:rPr>
        <w:t xml:space="preserve">РУП «Издательство </w:t>
      </w:r>
      <w:r w:rsidR="00C51D42" w:rsidRPr="00C51D42">
        <w:rPr>
          <w:rFonts w:ascii="Times New Roman" w:hAnsi="Times New Roman" w:cs="Times New Roman"/>
          <w:sz w:val="30"/>
          <w:szCs w:val="30"/>
          <w:lang w:val="be-BY"/>
        </w:rPr>
        <w:t>„</w:t>
      </w:r>
      <w:r w:rsidRPr="00AD2C69">
        <w:rPr>
          <w:rFonts w:ascii="Times New Roman" w:hAnsi="Times New Roman" w:cs="Times New Roman"/>
          <w:sz w:val="30"/>
          <w:szCs w:val="30"/>
          <w:lang w:val="be-BY"/>
        </w:rPr>
        <w:t>Адукацыя і выхаванне</w:t>
      </w:r>
      <w:r w:rsidR="00C51D42" w:rsidRPr="00C51D42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AD2C6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AD2C69">
        <w:rPr>
          <w:rFonts w:ascii="Times New Roman" w:hAnsi="Times New Roman" w:cs="Times New Roman"/>
          <w:sz w:val="30"/>
          <w:szCs w:val="30"/>
        </w:rPr>
        <w:t>)</w:t>
      </w:r>
      <w:r w:rsidRPr="00AD2C69">
        <w:rPr>
          <w:rFonts w:ascii="Times New Roman" w:hAnsi="Times New Roman" w:cs="Times New Roman"/>
          <w:sz w:val="30"/>
          <w:szCs w:val="30"/>
          <w:lang w:val="be-BY"/>
        </w:rPr>
        <w:t xml:space="preserve">. В журнале </w:t>
      </w:r>
      <w:r w:rsidRPr="00AD2C69">
        <w:rPr>
          <w:rFonts w:ascii="Times New Roman" w:hAnsi="Times New Roman" w:cs="Times New Roman"/>
          <w:sz w:val="30"/>
          <w:szCs w:val="30"/>
        </w:rPr>
        <w:t>освещаются вопросы методики преподавания математики и физики. Печатаются разработки планов уроков, материалы для внеклассной работы, размещаются научно-методические публикации.</w:t>
      </w:r>
    </w:p>
    <w:bookmarkEnd w:id="4"/>
    <w:p w14:paraId="414CBBF5" w14:textId="77777777" w:rsidR="00A70878" w:rsidRPr="00AD2C69" w:rsidRDefault="00A70878">
      <w:pPr>
        <w:rPr>
          <w:rFonts w:ascii="Times New Roman" w:hAnsi="Times New Roman" w:cs="Times New Roman"/>
          <w:lang w:val="be-BY"/>
        </w:rPr>
      </w:pPr>
    </w:p>
    <w:sectPr w:rsidR="00A70878" w:rsidRPr="00AD2C69" w:rsidSect="00336DD4"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68505" w14:textId="77777777" w:rsidR="0074726C" w:rsidRDefault="0074726C">
      <w:pPr>
        <w:spacing w:after="0" w:line="240" w:lineRule="auto"/>
      </w:pPr>
      <w:r>
        <w:separator/>
      </w:r>
    </w:p>
  </w:endnote>
  <w:endnote w:type="continuationSeparator" w:id="0">
    <w:p w14:paraId="5A03ADB5" w14:textId="77777777" w:rsidR="0074726C" w:rsidRDefault="0074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24AF3" w14:textId="77777777" w:rsidR="0074726C" w:rsidRDefault="0074726C">
      <w:pPr>
        <w:spacing w:after="0" w:line="240" w:lineRule="auto"/>
      </w:pPr>
      <w:r>
        <w:separator/>
      </w:r>
    </w:p>
  </w:footnote>
  <w:footnote w:type="continuationSeparator" w:id="0">
    <w:p w14:paraId="16E4BF5A" w14:textId="77777777" w:rsidR="0074726C" w:rsidRDefault="0074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222980"/>
      <w:docPartObj>
        <w:docPartGallery w:val="Page Numbers (Top of Page)"/>
        <w:docPartUnique/>
      </w:docPartObj>
    </w:sdtPr>
    <w:sdtEndPr/>
    <w:sdtContent>
      <w:p w14:paraId="566AAF2E" w14:textId="77777777" w:rsidR="00336DD4" w:rsidRDefault="006736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AB"/>
    <w:rsid w:val="00036703"/>
    <w:rsid w:val="001655D0"/>
    <w:rsid w:val="00195777"/>
    <w:rsid w:val="002144CF"/>
    <w:rsid w:val="00270AE9"/>
    <w:rsid w:val="00292A69"/>
    <w:rsid w:val="003543DA"/>
    <w:rsid w:val="003552E5"/>
    <w:rsid w:val="0037679A"/>
    <w:rsid w:val="004C4078"/>
    <w:rsid w:val="00581495"/>
    <w:rsid w:val="00673683"/>
    <w:rsid w:val="0074726C"/>
    <w:rsid w:val="00816658"/>
    <w:rsid w:val="008D1C65"/>
    <w:rsid w:val="009077DD"/>
    <w:rsid w:val="0096660B"/>
    <w:rsid w:val="00A02627"/>
    <w:rsid w:val="00A518DA"/>
    <w:rsid w:val="00A524F2"/>
    <w:rsid w:val="00A64472"/>
    <w:rsid w:val="00A70878"/>
    <w:rsid w:val="00AD2C69"/>
    <w:rsid w:val="00AD4E80"/>
    <w:rsid w:val="00AF65D5"/>
    <w:rsid w:val="00B75204"/>
    <w:rsid w:val="00C51D42"/>
    <w:rsid w:val="00C907D1"/>
    <w:rsid w:val="00CA2516"/>
    <w:rsid w:val="00CB23C9"/>
    <w:rsid w:val="00D15E97"/>
    <w:rsid w:val="00D345AB"/>
    <w:rsid w:val="00DA0982"/>
    <w:rsid w:val="00DD5D5A"/>
    <w:rsid w:val="00DE6ADE"/>
    <w:rsid w:val="00E26164"/>
    <w:rsid w:val="00E35A0F"/>
    <w:rsid w:val="00E500F2"/>
    <w:rsid w:val="00F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C1DD"/>
  <w15:chartTrackingRefBased/>
  <w15:docId w15:val="{871435CD-4719-4084-8532-8FFB11CA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516"/>
  </w:style>
  <w:style w:type="character" w:styleId="a5">
    <w:name w:val="Hyperlink"/>
    <w:basedOn w:val="a0"/>
    <w:uiPriority w:val="99"/>
    <w:unhideWhenUsed/>
    <w:rsid w:val="00A518D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518D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524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18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6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" TargetMode="External"/><Relationship Id="rId7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12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0" Type="http://schemas.openxmlformats.org/officeDocument/2006/relationships/hyperlink" Target="http://profil.adu.by/" TargetMode="External"/><Relationship Id="rId29" Type="http://schemas.openxmlformats.org/officeDocument/2006/relationships/hyperlink" Target="https://akademy.by/index.php/ru/aktual/37-anons-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3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8" Type="http://schemas.openxmlformats.org/officeDocument/2006/relationships/hyperlink" Target="http://e-asveta.adu.by/index.php/konkursi-olimpiadi-proekti/proektyi-pobediteli-koi/132-matematika-fizika-astronomiya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-2023-2024-uchebnyj-god/obshchee-srednee-obrazovanie/perechni-uchebnykh-izdanij.html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7" Type="http://schemas.openxmlformats.org/officeDocument/2006/relationships/hyperlink" Target="https://eior.by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8A43-2AFB-4106-99A0-E049291F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18</cp:revision>
  <cp:lastPrinted>2023-05-15T09:31:00Z</cp:lastPrinted>
  <dcterms:created xsi:type="dcterms:W3CDTF">2023-05-15T09:32:00Z</dcterms:created>
  <dcterms:modified xsi:type="dcterms:W3CDTF">2023-07-28T06:09:00Z</dcterms:modified>
</cp:coreProperties>
</file>